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7FD0B" w14:textId="11CAE3A4" w:rsidR="00E54721" w:rsidRDefault="00E54721">
      <w:r w:rsidRPr="00E54721">
        <w:rPr>
          <w:rFonts w:ascii="Gill Sans MT" w:eastAsia="Gill Sans MT" w:hAnsi="Gill Sans MT" w:cs="Times New Roman"/>
          <w:noProof/>
          <w:sz w:val="8"/>
          <w:szCs w:val="10"/>
        </w:rPr>
        <mc:AlternateContent>
          <mc:Choice Requires="wps">
            <w:drawing>
              <wp:anchor distT="0" distB="0" distL="114300" distR="114300" simplePos="0" relativeHeight="251659264" behindDoc="1" locked="1" layoutInCell="1" allowOverlap="1" wp14:anchorId="2F8BC792" wp14:editId="43037042">
                <wp:simplePos x="0" y="0"/>
                <wp:positionH relativeFrom="margin">
                  <wp:align>center</wp:align>
                </wp:positionH>
                <wp:positionV relativeFrom="paragraph">
                  <wp:posOffset>31750</wp:posOffset>
                </wp:positionV>
                <wp:extent cx="7467600" cy="824230"/>
                <wp:effectExtent l="0" t="0" r="0" b="0"/>
                <wp:wrapNone/>
                <wp:docPr id="104208067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67600" cy="824230"/>
                        </a:xfrm>
                        <a:prstGeom prst="rect">
                          <a:avLst/>
                        </a:prstGeom>
                        <a:solidFill>
                          <a:srgbClr val="C8A6F9"/>
                        </a:solidFill>
                        <a:ln w="9525" cap="flat" cmpd="sng" algn="ctr">
                          <a:noFill/>
                          <a:prstDash val="solid"/>
                        </a:ln>
                        <a:effectLst/>
                      </wps:spPr>
                      <wps:txbx>
                        <w:txbxContent>
                          <w:p w14:paraId="6B8EB88B" w14:textId="7D637AA2" w:rsidR="00E54721" w:rsidRPr="00E54721" w:rsidRDefault="00000000" w:rsidP="00567C9D">
                            <w:pPr>
                              <w:jc w:val="center"/>
                              <w:rPr>
                                <w:rFonts w:ascii="Gill Sans MT" w:eastAsia="Gill Sans MT" w:hAnsi="Gill Sans MT" w:cs="Times New Roman"/>
                                <w:sz w:val="52"/>
                                <w:szCs w:val="52"/>
                              </w:rPr>
                            </w:pPr>
                            <w:sdt>
                              <w:sdtPr>
                                <w:rPr>
                                  <w:rFonts w:ascii="Gill Sans MT" w:eastAsia="Gill Sans MT" w:hAnsi="Gill Sans MT" w:cs="Times New Roman"/>
                                  <w:sz w:val="52"/>
                                  <w:szCs w:val="52"/>
                                </w:rPr>
                                <w:id w:val="-313712982"/>
                                <w:placeholder>
                                  <w:docPart w:val="33087714F60143D88E72CB69405973D9"/>
                                </w:placeholder>
                                <w15:appearance w15:val="hidden"/>
                              </w:sdtPr>
                              <w:sdtContent>
                                <w:r w:rsidR="00567C9D" w:rsidRPr="00567C9D">
                                  <w:rPr>
                                    <w:noProof/>
                                  </w:rPr>
                                  <w:drawing>
                                    <wp:inline distT="0" distB="0" distL="0" distR="0" wp14:anchorId="37EC2A17" wp14:editId="1AE66C05">
                                      <wp:extent cx="723900" cy="723900"/>
                                      <wp:effectExtent l="0" t="0" r="0" b="0"/>
                                      <wp:docPr id="632222392"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22392" name="Picture 1" descr="A purple and white logo&#10;&#10;Description automatically generated"/>
                                              <pic:cNvPicPr/>
                                            </pic:nvPicPr>
                                            <pic:blipFill>
                                              <a:blip r:embed="rId5"/>
                                              <a:stretch>
                                                <a:fillRect/>
                                              </a:stretch>
                                            </pic:blipFill>
                                            <pic:spPr>
                                              <a:xfrm>
                                                <a:off x="0" y="0"/>
                                                <a:ext cx="723900" cy="723900"/>
                                              </a:xfrm>
                                              <a:prstGeom prst="rect">
                                                <a:avLst/>
                                              </a:prstGeom>
                                            </pic:spPr>
                                          </pic:pic>
                                        </a:graphicData>
                                      </a:graphic>
                                    </wp:inline>
                                  </w:drawing>
                                </w:r>
                                <w:r w:rsidR="00567C9D">
                                  <w:rPr>
                                    <w:rFonts w:ascii="Gill Sans MT" w:eastAsia="Gill Sans MT" w:hAnsi="Gill Sans MT" w:cs="Times New Roman"/>
                                    <w:sz w:val="52"/>
                                    <w:szCs w:val="52"/>
                                  </w:rPr>
                                  <w:tab/>
                                </w:r>
                                <w:r w:rsidR="00567C9D">
                                  <w:rPr>
                                    <w:rFonts w:ascii="Gill Sans MT" w:eastAsia="Gill Sans MT" w:hAnsi="Gill Sans MT" w:cs="Times New Roman"/>
                                    <w:sz w:val="52"/>
                                    <w:szCs w:val="52"/>
                                  </w:rPr>
                                  <w:tab/>
                                </w:r>
                                <w:r w:rsidR="00E54721" w:rsidRPr="00E54721">
                                  <w:rPr>
                                    <w:rFonts w:ascii="Gill Sans MT" w:eastAsia="Gill Sans MT" w:hAnsi="Gill Sans MT" w:cs="Times New Roman"/>
                                    <w:sz w:val="52"/>
                                    <w:szCs w:val="52"/>
                                  </w:rPr>
                                  <w:t>Instructions for Concession Stand</w:t>
                                </w:r>
                                <w:r w:rsidR="00567C9D">
                                  <w:rPr>
                                    <w:rFonts w:ascii="Gill Sans MT" w:eastAsia="Gill Sans MT" w:hAnsi="Gill Sans MT" w:cs="Times New Roman"/>
                                    <w:sz w:val="52"/>
                                    <w:szCs w:val="52"/>
                                  </w:rPr>
                                  <w:t xml:space="preserve">      </w:t>
                                </w:r>
                                <w:r w:rsidR="00567C9D">
                                  <w:rPr>
                                    <w:noProof/>
                                  </w:rPr>
                                  <w:drawing>
                                    <wp:inline distT="0" distB="0" distL="0" distR="0" wp14:anchorId="21C9085A" wp14:editId="52506C4A">
                                      <wp:extent cx="723900" cy="723900"/>
                                      <wp:effectExtent l="0" t="0" r="0" b="0"/>
                                      <wp:docPr id="921322138" name="Picture 2" descr="Fulshear High School (@Fulshear_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shear High School (@Fulshear_HS) /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sdtContent>
                            </w:sdt>
                          </w:p>
                          <w:p w14:paraId="5D4A988B" w14:textId="77777777" w:rsidR="00E54721" w:rsidRDefault="00E54721" w:rsidP="00E54721">
                            <w:pPr>
                              <w:jc w:val="center"/>
                            </w:pPr>
                          </w:p>
                          <w:p w14:paraId="49CF318E" w14:textId="77777777" w:rsidR="00E54721" w:rsidRDefault="00E54721" w:rsidP="00E54721">
                            <w:pPr>
                              <w:jc w:val="center"/>
                            </w:pPr>
                          </w:p>
                          <w:p w14:paraId="03CA602D" w14:textId="77777777" w:rsidR="00E54721" w:rsidRDefault="00E54721" w:rsidP="00E547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C792" id="Rectangle 1" o:spid="_x0000_s1026" alt="&quot;&quot;" style="position:absolute;margin-left:0;margin-top:2.5pt;width:588pt;height:64.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" fillcolor="#c8a6f9" stroked="f">
                <v:textbox>
                  <w:txbxContent>
                    <w:p w14:paraId="6B8EB88B" w14:textId="7D637AA2" w:rsidR="00E54721" w:rsidRPr="00E54721" w:rsidRDefault="00000000" w:rsidP="00567C9D">
                      <w:pPr>
                        <w:jc w:val="center"/>
                        <w:rPr>
                          <w:rFonts w:ascii="Gill Sans MT" w:eastAsia="Gill Sans MT" w:hAnsi="Gill Sans MT" w:cs="Times New Roman"/>
                          <w:sz w:val="52"/>
                          <w:szCs w:val="52"/>
                        </w:rPr>
                      </w:pPr>
                      <w:sdt>
                        <w:sdtPr>
                          <w:rPr>
                            <w:rFonts w:ascii="Gill Sans MT" w:eastAsia="Gill Sans MT" w:hAnsi="Gill Sans MT" w:cs="Times New Roman"/>
                            <w:sz w:val="52"/>
                            <w:szCs w:val="52"/>
                          </w:rPr>
                          <w:id w:val="-313712982"/>
                          <w:placeholder>
                            <w:docPart w:val="33087714F60143D88E72CB69405973D9"/>
                          </w:placeholder>
                          <w15:appearance w15:val="hidden"/>
                        </w:sdtPr>
                        <w:sdtContent>
                          <w:r w:rsidR="00567C9D" w:rsidRPr="00567C9D">
                            <w:rPr>
                              <w:noProof/>
                            </w:rPr>
                            <w:drawing>
                              <wp:inline distT="0" distB="0" distL="0" distR="0" wp14:anchorId="37EC2A17" wp14:editId="1AE66C05">
                                <wp:extent cx="723900" cy="723900"/>
                                <wp:effectExtent l="0" t="0" r="0" b="0"/>
                                <wp:docPr id="632222392"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22392" name="Picture 1" descr="A purple and white logo&#10;&#10;Description automatically generated"/>
                                        <pic:cNvPicPr/>
                                      </pic:nvPicPr>
                                      <pic:blipFill>
                                        <a:blip r:embed="rId5"/>
                                        <a:stretch>
                                          <a:fillRect/>
                                        </a:stretch>
                                      </pic:blipFill>
                                      <pic:spPr>
                                        <a:xfrm>
                                          <a:off x="0" y="0"/>
                                          <a:ext cx="723900" cy="723900"/>
                                        </a:xfrm>
                                        <a:prstGeom prst="rect">
                                          <a:avLst/>
                                        </a:prstGeom>
                                      </pic:spPr>
                                    </pic:pic>
                                  </a:graphicData>
                                </a:graphic>
                              </wp:inline>
                            </w:drawing>
                          </w:r>
                          <w:r w:rsidR="00567C9D">
                            <w:rPr>
                              <w:rFonts w:ascii="Gill Sans MT" w:eastAsia="Gill Sans MT" w:hAnsi="Gill Sans MT" w:cs="Times New Roman"/>
                              <w:sz w:val="52"/>
                              <w:szCs w:val="52"/>
                            </w:rPr>
                            <w:tab/>
                          </w:r>
                          <w:r w:rsidR="00567C9D">
                            <w:rPr>
                              <w:rFonts w:ascii="Gill Sans MT" w:eastAsia="Gill Sans MT" w:hAnsi="Gill Sans MT" w:cs="Times New Roman"/>
                              <w:sz w:val="52"/>
                              <w:szCs w:val="52"/>
                            </w:rPr>
                            <w:tab/>
                          </w:r>
                          <w:r w:rsidR="00E54721" w:rsidRPr="00E54721">
                            <w:rPr>
                              <w:rFonts w:ascii="Gill Sans MT" w:eastAsia="Gill Sans MT" w:hAnsi="Gill Sans MT" w:cs="Times New Roman"/>
                              <w:sz w:val="52"/>
                              <w:szCs w:val="52"/>
                            </w:rPr>
                            <w:t>Instructions for Concession Stand</w:t>
                          </w:r>
                          <w:r w:rsidR="00567C9D">
                            <w:rPr>
                              <w:rFonts w:ascii="Gill Sans MT" w:eastAsia="Gill Sans MT" w:hAnsi="Gill Sans MT" w:cs="Times New Roman"/>
                              <w:sz w:val="52"/>
                              <w:szCs w:val="52"/>
                            </w:rPr>
                            <w:t xml:space="preserve">      </w:t>
                          </w:r>
                          <w:r w:rsidR="00567C9D">
                            <w:rPr>
                              <w:noProof/>
                            </w:rPr>
                            <w:drawing>
                              <wp:inline distT="0" distB="0" distL="0" distR="0" wp14:anchorId="21C9085A" wp14:editId="52506C4A">
                                <wp:extent cx="723900" cy="723900"/>
                                <wp:effectExtent l="0" t="0" r="0" b="0"/>
                                <wp:docPr id="921322138" name="Picture 2" descr="Fulshear High School (@Fulshear_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shear High School (@Fulshear_HS) /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sdtContent>
                      </w:sdt>
                    </w:p>
                    <w:p w14:paraId="5D4A988B" w14:textId="77777777" w:rsidR="00E54721" w:rsidRDefault="00E54721" w:rsidP="00E54721">
                      <w:pPr>
                        <w:jc w:val="center"/>
                      </w:pPr>
                    </w:p>
                    <w:p w14:paraId="49CF318E" w14:textId="77777777" w:rsidR="00E54721" w:rsidRDefault="00E54721" w:rsidP="00E54721">
                      <w:pPr>
                        <w:jc w:val="center"/>
                      </w:pPr>
                    </w:p>
                    <w:p w14:paraId="03CA602D" w14:textId="77777777" w:rsidR="00E54721" w:rsidRDefault="00E54721" w:rsidP="00E54721">
                      <w:pPr>
                        <w:jc w:val="center"/>
                      </w:pPr>
                    </w:p>
                  </w:txbxContent>
                </v:textbox>
                <w10:wrap anchorx="margin"/>
                <w10:anchorlock/>
              </v:rect>
            </w:pict>
          </mc:Fallback>
        </mc:AlternateContent>
      </w:r>
    </w:p>
    <w:p w14:paraId="3718C097" w14:textId="77777777" w:rsidR="00E54721" w:rsidRDefault="00E54721"/>
    <w:p w14:paraId="03F0C95B" w14:textId="77777777" w:rsidR="00E54721" w:rsidRDefault="00E54721"/>
    <w:p w14:paraId="67AC4E98" w14:textId="4F95B8E2" w:rsidR="00E54721" w:rsidRPr="007F0E00" w:rsidRDefault="00000000" w:rsidP="00E54721">
      <w:pPr>
        <w:pStyle w:val="ListParagraph"/>
        <w:numPr>
          <w:ilvl w:val="0"/>
          <w:numId w:val="1"/>
        </w:numPr>
        <w:spacing w:after="160" w:line="259" w:lineRule="auto"/>
        <w:rPr>
          <w:rFonts w:ascii="Calibri" w:hAnsi="Calibri" w:cs="Calibri"/>
          <w:color w:val="000000"/>
          <w:kern w:val="2"/>
          <w:sz w:val="40"/>
          <w:szCs w:val="40"/>
          <w:bdr w:val="none" w:sz="0" w:space="0" w:color="auto" w:frame="1"/>
          <w14:ligatures w14:val="standardContextual"/>
        </w:rPr>
      </w:pPr>
      <w:sdt>
        <w:sdtPr>
          <w:id w:val="1867480378"/>
          <w:placeholder>
            <w:docPart w:val="D988CA7EB6FB4C728C7CFEEF3FA0B066"/>
          </w:placeholder>
          <w15:appearance w15:val="hidden"/>
        </w:sdtPr>
        <w:sdtEndPr>
          <w:rPr>
            <w:sz w:val="40"/>
            <w:szCs w:val="40"/>
          </w:rPr>
        </w:sdtEndPr>
        <w:sdtContent>
          <w:r w:rsidR="00E54721" w:rsidRPr="00E54721">
            <w:rPr>
              <w:sz w:val="40"/>
              <w:szCs w:val="40"/>
            </w:rPr>
            <w:t>Restock any cold drinks and candy.</w:t>
          </w:r>
        </w:sdtContent>
      </w:sdt>
      <w:r w:rsidR="00E54721" w:rsidRPr="00E54721">
        <w:rPr>
          <w:sz w:val="40"/>
          <w:szCs w:val="40"/>
        </w:rPr>
        <w:t xml:space="preserve"> </w:t>
      </w:r>
    </w:p>
    <w:p w14:paraId="74AA88A1" w14:textId="6AB8E544" w:rsidR="007F0E00" w:rsidRPr="00F36032" w:rsidRDefault="007F0E00" w:rsidP="00E54721">
      <w:pPr>
        <w:pStyle w:val="ListParagraph"/>
        <w:numPr>
          <w:ilvl w:val="0"/>
          <w:numId w:val="1"/>
        </w:numPr>
        <w:spacing w:after="160" w:line="259" w:lineRule="auto"/>
        <w:rPr>
          <w:rFonts w:ascii="Calibri" w:hAnsi="Calibri" w:cs="Calibri"/>
          <w:color w:val="000000"/>
          <w:kern w:val="2"/>
          <w:sz w:val="40"/>
          <w:szCs w:val="40"/>
          <w:highlight w:val="yellow"/>
          <w:bdr w:val="none" w:sz="0" w:space="0" w:color="auto" w:frame="1"/>
          <w14:ligatures w14:val="standardContextual"/>
        </w:rPr>
      </w:pPr>
      <w:r w:rsidRPr="00F36032">
        <w:rPr>
          <w:sz w:val="40"/>
          <w:szCs w:val="40"/>
          <w:highlight w:val="yellow"/>
        </w:rPr>
        <w:t xml:space="preserve">Turn ON </w:t>
      </w:r>
      <w:r w:rsidR="00F36032" w:rsidRPr="00F36032">
        <w:rPr>
          <w:sz w:val="40"/>
          <w:szCs w:val="40"/>
          <w:highlight w:val="yellow"/>
        </w:rPr>
        <w:t xml:space="preserve">the </w:t>
      </w:r>
      <w:r w:rsidRPr="00F36032">
        <w:rPr>
          <w:sz w:val="40"/>
          <w:szCs w:val="40"/>
          <w:highlight w:val="yellow"/>
        </w:rPr>
        <w:t>Chili/Cheese, Popcorn machine, Hot Dog Machine</w:t>
      </w:r>
      <w:r w:rsidR="00F36032" w:rsidRPr="00F36032">
        <w:rPr>
          <w:sz w:val="40"/>
          <w:szCs w:val="40"/>
          <w:highlight w:val="yellow"/>
        </w:rPr>
        <w:t xml:space="preserve">, and Cookie Machine. </w:t>
      </w:r>
    </w:p>
    <w:p w14:paraId="6014A21E" w14:textId="01DEC032" w:rsidR="003237FD" w:rsidRDefault="003237FD" w:rsidP="00E54721">
      <w:pPr>
        <w:pStyle w:val="ListParagraph"/>
        <w:numPr>
          <w:ilvl w:val="0"/>
          <w:numId w:val="1"/>
        </w:numPr>
        <w:spacing w:after="160" w:line="259" w:lineRule="auto"/>
        <w:rPr>
          <w:rStyle w:val="normaltextrun"/>
          <w:rFonts w:ascii="Calibri" w:hAnsi="Calibri" w:cs="Calibri"/>
          <w:color w:val="000000"/>
          <w:kern w:val="2"/>
          <w:sz w:val="40"/>
          <w:szCs w:val="40"/>
          <w:bdr w:val="none" w:sz="0" w:space="0" w:color="auto" w:frame="1"/>
          <w14:ligatures w14:val="standardContextual"/>
        </w:rPr>
      </w:pPr>
      <w:r w:rsidRPr="00E54721">
        <w:rPr>
          <w:sz w:val="40"/>
          <w:szCs w:val="40"/>
        </w:rPr>
        <w:t>Chili/Cheese Machine.</w:t>
      </w:r>
      <w:r>
        <w:t xml:space="preserve"> </w:t>
      </w:r>
      <w:r w:rsidRPr="00E54721">
        <w:rPr>
          <w:rStyle w:val="normaltextrun"/>
          <w:rFonts w:ascii="Calibri" w:hAnsi="Calibri" w:cs="Calibri"/>
          <w:color w:val="000000"/>
          <w:sz w:val="40"/>
          <w:szCs w:val="40"/>
          <w:shd w:val="clear" w:color="auto" w:fill="FFFFFF"/>
        </w:rPr>
        <w:t xml:space="preserve">Check the refrigerator for any leftover cheese, chili, and jalapenos. </w:t>
      </w:r>
      <w:r>
        <w:rPr>
          <w:rStyle w:val="normaltextrun"/>
          <w:rFonts w:ascii="Calibri" w:hAnsi="Calibri" w:cs="Calibri"/>
          <w:color w:val="000000"/>
          <w:sz w:val="40"/>
          <w:szCs w:val="40"/>
          <w:shd w:val="clear" w:color="auto" w:fill="FFFFFF"/>
        </w:rPr>
        <w:t xml:space="preserve">The switch is on the back left @bottom. </w:t>
      </w:r>
      <w:r w:rsidRPr="00E54721">
        <w:rPr>
          <w:sz w:val="40"/>
          <w:szCs w:val="40"/>
        </w:rPr>
        <w:t xml:space="preserve">Add cheese and chili to the designated warmers. </w:t>
      </w:r>
      <w:r>
        <w:rPr>
          <w:sz w:val="40"/>
          <w:szCs w:val="40"/>
        </w:rPr>
        <w:t xml:space="preserve">Turn the knob inside to lock the tubes so cheese and chili will dispense. </w:t>
      </w:r>
      <w:r w:rsidRPr="00E54721">
        <w:rPr>
          <w:sz w:val="40"/>
          <w:szCs w:val="40"/>
        </w:rPr>
        <w:t>Lay paper towels under the dispenser to help clean up. D</w:t>
      </w:r>
      <w:r w:rsidRPr="00E54721">
        <w:rPr>
          <w:rStyle w:val="normaltextrun"/>
          <w:rFonts w:ascii="Calibri" w:hAnsi="Calibri" w:cs="Calibri"/>
          <w:color w:val="000000"/>
          <w:sz w:val="40"/>
          <w:szCs w:val="40"/>
          <w:bdr w:val="none" w:sz="0" w:space="0" w:color="auto" w:frame="1"/>
        </w:rPr>
        <w:t>irections are on the machine.</w:t>
      </w:r>
    </w:p>
    <w:p w14:paraId="39355DBE" w14:textId="7CD7E7A6" w:rsidR="00E54721" w:rsidRDefault="00E54721" w:rsidP="00E54721">
      <w:pPr>
        <w:pStyle w:val="ListParagraph"/>
        <w:numPr>
          <w:ilvl w:val="0"/>
          <w:numId w:val="1"/>
        </w:numPr>
        <w:spacing w:after="160" w:line="259" w:lineRule="auto"/>
        <w:rPr>
          <w:rStyle w:val="normaltextrun"/>
          <w:rFonts w:ascii="Calibri" w:hAnsi="Calibri" w:cs="Calibri"/>
          <w:color w:val="000000"/>
          <w:kern w:val="2"/>
          <w:sz w:val="40"/>
          <w:szCs w:val="40"/>
          <w:bdr w:val="none" w:sz="0" w:space="0" w:color="auto" w:frame="1"/>
          <w14:ligatures w14:val="standardContextual"/>
        </w:rPr>
      </w:pPr>
      <w:r w:rsidRPr="00E54721">
        <w:rPr>
          <w:rStyle w:val="normaltextrun"/>
          <w:rFonts w:ascii="Calibri" w:hAnsi="Calibri" w:cs="Calibri"/>
          <w:color w:val="000000"/>
          <w:sz w:val="40"/>
          <w:szCs w:val="40"/>
          <w:bdr w:val="none" w:sz="0" w:space="0" w:color="auto" w:frame="1"/>
        </w:rPr>
        <w:t>Popcorn Machine. Begin warming popcorn and turn the light on – You can either pour a portion of the popcorn bag into the machine or make some bags ahead of time of popcorn to start.</w:t>
      </w:r>
    </w:p>
    <w:p w14:paraId="2CCC3CBE" w14:textId="06FC8C6C" w:rsidR="00E54721" w:rsidRDefault="00E54721" w:rsidP="00E54721">
      <w:pPr>
        <w:pStyle w:val="ListParagraph"/>
        <w:numPr>
          <w:ilvl w:val="0"/>
          <w:numId w:val="1"/>
        </w:numPr>
        <w:spacing w:after="160" w:line="259" w:lineRule="auto"/>
        <w:rPr>
          <w:rStyle w:val="normaltextrun"/>
          <w:rFonts w:ascii="Calibri" w:hAnsi="Calibri" w:cs="Calibri"/>
          <w:color w:val="000000"/>
          <w:kern w:val="2"/>
          <w:sz w:val="40"/>
          <w:szCs w:val="40"/>
          <w:bdr w:val="none" w:sz="0" w:space="0" w:color="auto" w:frame="1"/>
          <w14:ligatures w14:val="standardContextual"/>
        </w:rPr>
      </w:pPr>
      <w:r w:rsidRPr="00E54721">
        <w:rPr>
          <w:rStyle w:val="normaltextrun"/>
          <w:rFonts w:ascii="Calibri" w:hAnsi="Calibri" w:cs="Calibri"/>
          <w:color w:val="000000"/>
          <w:sz w:val="40"/>
          <w:szCs w:val="40"/>
          <w:bdr w:val="none" w:sz="0" w:space="0" w:color="auto" w:frame="1"/>
        </w:rPr>
        <w:t xml:space="preserve">Hot Dogs: Turn on the Hotdog machine. </w:t>
      </w:r>
      <w:r w:rsidR="00A40F32">
        <w:rPr>
          <w:rStyle w:val="normaltextrun"/>
          <w:rFonts w:ascii="Calibri" w:hAnsi="Calibri" w:cs="Calibri"/>
          <w:color w:val="000000"/>
          <w:sz w:val="40"/>
          <w:szCs w:val="40"/>
          <w:bdr w:val="none" w:sz="0" w:space="0" w:color="auto" w:frame="1"/>
        </w:rPr>
        <w:t>Maybe 400 degrees to start and then bring it down</w:t>
      </w:r>
      <w:r w:rsidR="00BF096F">
        <w:rPr>
          <w:rStyle w:val="normaltextrun"/>
          <w:rFonts w:ascii="Calibri" w:hAnsi="Calibri" w:cs="Calibri"/>
          <w:color w:val="000000"/>
          <w:sz w:val="40"/>
          <w:szCs w:val="40"/>
          <w:bdr w:val="none" w:sz="0" w:space="0" w:color="auto" w:frame="1"/>
        </w:rPr>
        <w:t xml:space="preserve"> so it doesn’t burn the hot dogs. </w:t>
      </w:r>
      <w:r w:rsidRPr="00E54721">
        <w:rPr>
          <w:rStyle w:val="normaltextrun"/>
          <w:rFonts w:ascii="Calibri" w:hAnsi="Calibri" w:cs="Calibri"/>
          <w:color w:val="000000"/>
          <w:sz w:val="40"/>
          <w:szCs w:val="40"/>
          <w:bdr w:val="none" w:sz="0" w:space="0" w:color="auto" w:frame="1"/>
        </w:rPr>
        <w:t>Place hot dogs on rollers. Depending on the crowd, it can fit up to 18 dogs. Place the buns on the top to warm up or in the drawer.</w:t>
      </w:r>
    </w:p>
    <w:p w14:paraId="6EF0AFD2" w14:textId="4BACBB15" w:rsidR="00EA6225" w:rsidRDefault="00E54721" w:rsidP="00E54721">
      <w:pPr>
        <w:pStyle w:val="ListParagraph"/>
        <w:numPr>
          <w:ilvl w:val="0"/>
          <w:numId w:val="1"/>
        </w:numPr>
        <w:rPr>
          <w:sz w:val="40"/>
          <w:szCs w:val="40"/>
        </w:rPr>
      </w:pPr>
      <w:r w:rsidRPr="00EA6225">
        <w:rPr>
          <w:sz w:val="40"/>
          <w:szCs w:val="40"/>
        </w:rPr>
        <w:t>Cookies: Turn on the Cookie machine</w:t>
      </w:r>
      <w:r w:rsidR="00F026FA" w:rsidRPr="00EA6225">
        <w:rPr>
          <w:sz w:val="40"/>
          <w:szCs w:val="40"/>
        </w:rPr>
        <w:t xml:space="preserve"> on 15 prior to putting </w:t>
      </w:r>
      <w:r w:rsidR="00047E4D" w:rsidRPr="00EA6225">
        <w:rPr>
          <w:sz w:val="40"/>
          <w:szCs w:val="40"/>
        </w:rPr>
        <w:t xml:space="preserve">cookies in. Line </w:t>
      </w:r>
      <w:r w:rsidR="00EA6225">
        <w:rPr>
          <w:sz w:val="40"/>
          <w:szCs w:val="40"/>
        </w:rPr>
        <w:t xml:space="preserve">the </w:t>
      </w:r>
      <w:r w:rsidR="00047E4D" w:rsidRPr="00EA6225">
        <w:rPr>
          <w:sz w:val="40"/>
          <w:szCs w:val="40"/>
        </w:rPr>
        <w:t xml:space="preserve">cookie sheet and place cookie dough three across and four down. </w:t>
      </w:r>
      <w:r w:rsidR="00EB3DD3" w:rsidRPr="00EA6225">
        <w:rPr>
          <w:sz w:val="40"/>
          <w:szCs w:val="40"/>
        </w:rPr>
        <w:t xml:space="preserve">Put cookies in the oven and start </w:t>
      </w:r>
      <w:r w:rsidR="00EA6225">
        <w:rPr>
          <w:sz w:val="40"/>
          <w:szCs w:val="40"/>
        </w:rPr>
        <w:t xml:space="preserve">the </w:t>
      </w:r>
      <w:r w:rsidR="00EB3DD3" w:rsidRPr="00EA6225">
        <w:rPr>
          <w:sz w:val="40"/>
          <w:szCs w:val="40"/>
        </w:rPr>
        <w:t xml:space="preserve">timer. Cook for 17 minutes without opening </w:t>
      </w:r>
      <w:r w:rsidR="00EA6225">
        <w:rPr>
          <w:sz w:val="40"/>
          <w:szCs w:val="40"/>
        </w:rPr>
        <w:t xml:space="preserve">the </w:t>
      </w:r>
      <w:r w:rsidR="00EB3DD3" w:rsidRPr="00EA6225">
        <w:rPr>
          <w:sz w:val="40"/>
          <w:szCs w:val="40"/>
        </w:rPr>
        <w:t xml:space="preserve">door. </w:t>
      </w:r>
      <w:r w:rsidR="00717841" w:rsidRPr="00EA6225">
        <w:rPr>
          <w:sz w:val="40"/>
          <w:szCs w:val="40"/>
        </w:rPr>
        <w:t xml:space="preserve">Remove and cool. Once cooled, use </w:t>
      </w:r>
      <w:r w:rsidR="00EA6225">
        <w:rPr>
          <w:sz w:val="40"/>
          <w:szCs w:val="40"/>
        </w:rPr>
        <w:t xml:space="preserve">a </w:t>
      </w:r>
      <w:r w:rsidR="00717841" w:rsidRPr="00EA6225">
        <w:rPr>
          <w:sz w:val="40"/>
          <w:szCs w:val="40"/>
        </w:rPr>
        <w:t>spatula and put two cookies per bag/boat. Repeat if needed</w:t>
      </w:r>
      <w:r w:rsidR="00E600B5" w:rsidRPr="00EA6225">
        <w:rPr>
          <w:sz w:val="40"/>
          <w:szCs w:val="40"/>
        </w:rPr>
        <w:t xml:space="preserve">. Make sure you </w:t>
      </w:r>
      <w:r w:rsidR="00EA6225" w:rsidRPr="00EA6225">
        <w:rPr>
          <w:sz w:val="40"/>
          <w:szCs w:val="40"/>
        </w:rPr>
        <w:t>wash</w:t>
      </w:r>
      <w:r w:rsidR="00E600B5" w:rsidRPr="00EA6225">
        <w:rPr>
          <w:sz w:val="40"/>
          <w:szCs w:val="40"/>
        </w:rPr>
        <w:t xml:space="preserve"> trays and dry them. Place them on top of the oven. Make sure your turn the oven off. </w:t>
      </w:r>
    </w:p>
    <w:p w14:paraId="557423A1" w14:textId="4D8B2AAB" w:rsidR="00E54721" w:rsidRPr="00EA6225" w:rsidRDefault="00E54721" w:rsidP="00E54721">
      <w:pPr>
        <w:pStyle w:val="ListParagraph"/>
        <w:numPr>
          <w:ilvl w:val="0"/>
          <w:numId w:val="1"/>
        </w:numPr>
        <w:rPr>
          <w:sz w:val="40"/>
          <w:szCs w:val="40"/>
        </w:rPr>
      </w:pPr>
      <w:r w:rsidRPr="00EA6225">
        <w:rPr>
          <w:sz w:val="40"/>
          <w:szCs w:val="40"/>
        </w:rPr>
        <w:lastRenderedPageBreak/>
        <w:t xml:space="preserve">Ramen Noodles (Seasonal): Warm up the water in the kettle. Use the hot water in the kettle. Each cup will need water and spoon or fork. </w:t>
      </w:r>
    </w:p>
    <w:p w14:paraId="6387C40F" w14:textId="77777777" w:rsidR="00E54721" w:rsidRPr="00E54721" w:rsidRDefault="00E54721" w:rsidP="00E54721">
      <w:pPr>
        <w:pStyle w:val="ListParagraph"/>
        <w:numPr>
          <w:ilvl w:val="0"/>
          <w:numId w:val="1"/>
        </w:numPr>
        <w:rPr>
          <w:sz w:val="40"/>
          <w:szCs w:val="40"/>
        </w:rPr>
      </w:pPr>
      <w:r w:rsidRPr="00E54721">
        <w:rPr>
          <w:sz w:val="40"/>
          <w:szCs w:val="40"/>
        </w:rPr>
        <w:t xml:space="preserve">Hot Chocolate (Seasonal): Warm up the water in the kettle. Each cup will need hot chocolate mix, water, and spoon. </w:t>
      </w:r>
    </w:p>
    <w:p w14:paraId="1E81E0BD" w14:textId="77777777" w:rsidR="00BE653A" w:rsidRPr="00FC0BF4" w:rsidRDefault="00000000" w:rsidP="00BE653A">
      <w:pPr>
        <w:pStyle w:val="ListParagraph"/>
        <w:numPr>
          <w:ilvl w:val="0"/>
          <w:numId w:val="1"/>
        </w:numPr>
        <w:rPr>
          <w:rStyle w:val="Hyperlink"/>
          <w:color w:val="auto"/>
          <w:sz w:val="40"/>
          <w:szCs w:val="40"/>
          <w:u w:val="none"/>
        </w:rPr>
      </w:pPr>
      <w:sdt>
        <w:sdtPr>
          <w:rPr>
            <w:color w:val="467886" w:themeColor="hyperlink"/>
            <w:u w:val="single"/>
          </w:rPr>
          <w:id w:val="401422712"/>
          <w:placeholder>
            <w:docPart w:val="7BEA7AFAC4014C4BAA9E4A63315C6D98"/>
          </w:placeholder>
          <w15:appearance w15:val="hidden"/>
        </w:sdtPr>
        <w:sdtEndPr>
          <w:rPr>
            <w:color w:val="auto"/>
            <w:u w:val="none"/>
          </w:rPr>
        </w:sdtEndPr>
        <w:sdtContent>
          <w:r w:rsidR="00E54721" w:rsidRPr="00E54721">
            <w:rPr>
              <w:sz w:val="40"/>
              <w:szCs w:val="40"/>
            </w:rPr>
            <w:t>Log into Square (credit card register)</w:t>
          </w:r>
        </w:sdtContent>
      </w:sdt>
      <w:r w:rsidR="00E54721" w:rsidRPr="00E54721">
        <w:rPr>
          <w:sz w:val="40"/>
          <w:szCs w:val="40"/>
        </w:rPr>
        <w:t xml:space="preserve"> by holding the button below the screen for 10 seconds or longer. </w:t>
      </w:r>
      <w:r w:rsidR="00BE653A" w:rsidRPr="00E54721">
        <w:rPr>
          <w:sz w:val="40"/>
          <w:szCs w:val="40"/>
        </w:rPr>
        <w:t xml:space="preserve">The SQUARE is </w:t>
      </w:r>
      <w:hyperlink r:id="rId7" w:history="1">
        <w:r w:rsidR="00BE653A" w:rsidRPr="00E54721">
          <w:rPr>
            <w:rStyle w:val="Hyperlink"/>
            <w:sz w:val="40"/>
            <w:szCs w:val="40"/>
          </w:rPr>
          <w:t>itsupport@fulshear-athletics.com</w:t>
        </w:r>
      </w:hyperlink>
    </w:p>
    <w:p w14:paraId="048E7105" w14:textId="77777777" w:rsidR="00FC0BF4" w:rsidRPr="00FC0BF4" w:rsidRDefault="00FC0BF4" w:rsidP="00B86770">
      <w:pPr>
        <w:pStyle w:val="ListParagraph"/>
        <w:rPr>
          <w:sz w:val="44"/>
          <w:szCs w:val="44"/>
        </w:rPr>
      </w:pPr>
      <w:r w:rsidRPr="00FC0BF4">
        <w:rPr>
          <w:rStyle w:val="Hyperlink"/>
          <w:sz w:val="44"/>
          <w:szCs w:val="44"/>
        </w:rPr>
        <w:t>Password Conce$$ion$21</w:t>
      </w:r>
    </w:p>
    <w:p w14:paraId="57CE6B5E" w14:textId="77976EE6" w:rsidR="00BE653A" w:rsidRDefault="00BE653A" w:rsidP="00BE653A">
      <w:pPr>
        <w:pStyle w:val="ListParagraph"/>
        <w:numPr>
          <w:ilvl w:val="0"/>
          <w:numId w:val="1"/>
        </w:numPr>
        <w:rPr>
          <w:sz w:val="40"/>
          <w:szCs w:val="40"/>
        </w:rPr>
      </w:pPr>
      <w:r w:rsidRPr="00DC069B">
        <w:rPr>
          <w:i/>
          <w:iCs/>
          <w:sz w:val="40"/>
          <w:szCs w:val="40"/>
        </w:rPr>
        <w:t xml:space="preserve">Password is </w:t>
      </w:r>
      <w:r w:rsidRPr="00DC069B">
        <w:rPr>
          <w:sz w:val="40"/>
          <w:szCs w:val="40"/>
        </w:rPr>
        <w:t>11111</w:t>
      </w:r>
      <w:r w:rsidR="00E54721" w:rsidRPr="00E54721">
        <w:rPr>
          <w:sz w:val="40"/>
          <w:szCs w:val="40"/>
        </w:rPr>
        <w:t xml:space="preserve">Make sure your Wi-Fi is from the hotspot. The hotspot should be plugged in. </w:t>
      </w:r>
    </w:p>
    <w:p w14:paraId="29AC16E2" w14:textId="27F4C538" w:rsidR="005C465C" w:rsidRDefault="005C465C" w:rsidP="00E54721">
      <w:pPr>
        <w:ind w:firstLine="720"/>
        <w:rPr>
          <w:sz w:val="32"/>
          <w:szCs w:val="32"/>
        </w:rPr>
      </w:pPr>
      <w:r w:rsidRPr="00D36FCD">
        <w:rPr>
          <w:sz w:val="32"/>
          <w:szCs w:val="32"/>
        </w:rPr>
        <w:t xml:space="preserve">Football: </w:t>
      </w:r>
      <w:proofErr w:type="spellStart"/>
      <w:r w:rsidRPr="00D36FCD">
        <w:rPr>
          <w:sz w:val="32"/>
          <w:szCs w:val="32"/>
        </w:rPr>
        <w:t>Kajeet</w:t>
      </w:r>
      <w:proofErr w:type="spellEnd"/>
      <w:r w:rsidR="006C6C26">
        <w:rPr>
          <w:sz w:val="32"/>
          <w:szCs w:val="32"/>
        </w:rPr>
        <w:t xml:space="preserve"> </w:t>
      </w:r>
      <w:proofErr w:type="spellStart"/>
      <w:r w:rsidR="006E3BC9" w:rsidRPr="00D36FCD">
        <w:rPr>
          <w:sz w:val="32"/>
          <w:szCs w:val="32"/>
        </w:rPr>
        <w:t>SmartSpot</w:t>
      </w:r>
      <w:proofErr w:type="spellEnd"/>
      <w:r w:rsidR="006E3BC9" w:rsidRPr="00D36FCD">
        <w:rPr>
          <w:sz w:val="32"/>
          <w:szCs w:val="32"/>
        </w:rPr>
        <w:t xml:space="preserve"> 3D3D</w:t>
      </w:r>
      <w:r w:rsidR="00D36FCD" w:rsidRPr="00D36FCD">
        <w:rPr>
          <w:sz w:val="32"/>
          <w:szCs w:val="32"/>
        </w:rPr>
        <w:t xml:space="preserve"> </w:t>
      </w:r>
      <w:r w:rsidR="006C6C26">
        <w:rPr>
          <w:sz w:val="32"/>
          <w:szCs w:val="32"/>
        </w:rPr>
        <w:tab/>
      </w:r>
      <w:r w:rsidR="00D36FCD" w:rsidRPr="00D36FCD">
        <w:rPr>
          <w:sz w:val="32"/>
          <w:szCs w:val="32"/>
        </w:rPr>
        <w:t>Password: smartspot2569</w:t>
      </w:r>
    </w:p>
    <w:p w14:paraId="7ED27E12" w14:textId="2793BBC6" w:rsidR="00D36FCD" w:rsidRPr="00D36FCD" w:rsidRDefault="00D36FCD" w:rsidP="00E54721">
      <w:pPr>
        <w:ind w:firstLine="720"/>
        <w:rPr>
          <w:b/>
          <w:bCs/>
          <w:sz w:val="32"/>
          <w:szCs w:val="32"/>
        </w:rPr>
      </w:pPr>
      <w:r>
        <w:rPr>
          <w:sz w:val="32"/>
          <w:szCs w:val="32"/>
        </w:rPr>
        <w:t xml:space="preserve">Gym: </w:t>
      </w:r>
      <w:proofErr w:type="spellStart"/>
      <w:r>
        <w:rPr>
          <w:sz w:val="32"/>
          <w:szCs w:val="32"/>
        </w:rPr>
        <w:t>Kajeet</w:t>
      </w:r>
      <w:proofErr w:type="spellEnd"/>
      <w:r>
        <w:rPr>
          <w:sz w:val="32"/>
          <w:szCs w:val="32"/>
        </w:rPr>
        <w:t xml:space="preserve"> </w:t>
      </w:r>
      <w:proofErr w:type="spellStart"/>
      <w:r>
        <w:rPr>
          <w:sz w:val="32"/>
          <w:szCs w:val="32"/>
        </w:rPr>
        <w:t>SmartSpot</w:t>
      </w:r>
      <w:proofErr w:type="spellEnd"/>
      <w:r>
        <w:rPr>
          <w:sz w:val="32"/>
          <w:szCs w:val="32"/>
        </w:rPr>
        <w:t xml:space="preserve"> 43B</w:t>
      </w:r>
      <w:r w:rsidR="006C6C26">
        <w:rPr>
          <w:sz w:val="32"/>
          <w:szCs w:val="32"/>
        </w:rPr>
        <w:t xml:space="preserve">1 </w:t>
      </w:r>
      <w:r w:rsidR="006C6C26">
        <w:rPr>
          <w:sz w:val="32"/>
          <w:szCs w:val="32"/>
        </w:rPr>
        <w:tab/>
      </w:r>
      <w:r w:rsidR="006C6C26">
        <w:rPr>
          <w:sz w:val="32"/>
          <w:szCs w:val="32"/>
        </w:rPr>
        <w:tab/>
        <w:t>Password: smartspot0828</w:t>
      </w:r>
    </w:p>
    <w:p w14:paraId="23FB5307" w14:textId="7FA3524B" w:rsidR="00E54721" w:rsidRDefault="00E54721" w:rsidP="00E54721">
      <w:pPr>
        <w:pStyle w:val="ListParagraph"/>
        <w:rPr>
          <w:sz w:val="40"/>
          <w:szCs w:val="40"/>
        </w:rPr>
      </w:pPr>
      <w:r w:rsidRPr="00C23510">
        <w:rPr>
          <w:b/>
          <w:bCs/>
          <w:sz w:val="40"/>
          <w:szCs w:val="40"/>
          <w:highlight w:val="yellow"/>
        </w:rPr>
        <w:t>If you don’t see the pictures of the items, then you are not logged in.</w:t>
      </w:r>
      <w:r>
        <w:rPr>
          <w:sz w:val="40"/>
          <w:szCs w:val="40"/>
        </w:rPr>
        <w:t xml:space="preserve">  </w:t>
      </w:r>
    </w:p>
    <w:p w14:paraId="6482CAAB" w14:textId="77777777" w:rsidR="00E54721" w:rsidRDefault="00E54721" w:rsidP="00E54721">
      <w:pPr>
        <w:pStyle w:val="ListParagraph"/>
        <w:rPr>
          <w:sz w:val="40"/>
          <w:szCs w:val="40"/>
        </w:rPr>
      </w:pPr>
    </w:p>
    <w:p w14:paraId="39D848E0" w14:textId="3BA32BE8" w:rsidR="00E54721" w:rsidRDefault="00E54721" w:rsidP="00E54721">
      <w:pPr>
        <w:pStyle w:val="ListParagraph"/>
        <w:numPr>
          <w:ilvl w:val="0"/>
          <w:numId w:val="3"/>
        </w:numPr>
        <w:rPr>
          <w:rStyle w:val="normaltextrun"/>
          <w:rFonts w:ascii="Calibri" w:hAnsi="Calibri" w:cs="Calibri"/>
          <w:color w:val="000000"/>
          <w:sz w:val="40"/>
          <w:szCs w:val="40"/>
          <w:bdr w:val="none" w:sz="0" w:space="0" w:color="auto" w:frame="1"/>
        </w:rPr>
      </w:pPr>
      <w:r w:rsidRPr="00E54721">
        <w:rPr>
          <w:rStyle w:val="normaltextrun"/>
          <w:rFonts w:ascii="Calibri" w:hAnsi="Calibri" w:cs="Calibri"/>
          <w:color w:val="000000"/>
          <w:sz w:val="40"/>
          <w:szCs w:val="40"/>
          <w:bdr w:val="none" w:sz="0" w:space="0" w:color="auto" w:frame="1"/>
        </w:rPr>
        <w:t>Raise gate</w:t>
      </w:r>
      <w:r w:rsidR="00283192">
        <w:rPr>
          <w:rStyle w:val="normaltextrun"/>
          <w:rFonts w:ascii="Calibri" w:hAnsi="Calibri" w:cs="Calibri"/>
          <w:color w:val="000000"/>
          <w:sz w:val="40"/>
          <w:szCs w:val="40"/>
          <w:bdr w:val="none" w:sz="0" w:space="0" w:color="auto" w:frame="1"/>
        </w:rPr>
        <w:t xml:space="preserve">. </w:t>
      </w:r>
    </w:p>
    <w:p w14:paraId="2B99EB61" w14:textId="77777777" w:rsidR="00E54721" w:rsidRPr="00E54721" w:rsidRDefault="00E54721" w:rsidP="00E54721">
      <w:pPr>
        <w:pStyle w:val="ListParagraph"/>
        <w:ind w:left="1440"/>
        <w:rPr>
          <w:rStyle w:val="normaltextrun"/>
          <w:rFonts w:ascii="Calibri" w:hAnsi="Calibri" w:cs="Calibri"/>
          <w:color w:val="000000"/>
          <w:sz w:val="40"/>
          <w:szCs w:val="40"/>
          <w:bdr w:val="none" w:sz="0" w:space="0" w:color="auto" w:frame="1"/>
        </w:rPr>
      </w:pPr>
    </w:p>
    <w:p w14:paraId="1F6D7A66" w14:textId="0C74026B" w:rsidR="003237FD" w:rsidRDefault="003237FD" w:rsidP="00E54721">
      <w:pPr>
        <w:pStyle w:val="ListParagraph"/>
        <w:numPr>
          <w:ilvl w:val="0"/>
          <w:numId w:val="4"/>
        </w:numPr>
        <w:rPr>
          <w:rStyle w:val="normaltextrun"/>
          <w:rFonts w:ascii="Calibri" w:hAnsi="Calibri" w:cs="Calibri"/>
          <w:color w:val="000000"/>
          <w:sz w:val="40"/>
          <w:szCs w:val="40"/>
          <w:bdr w:val="none" w:sz="0" w:space="0" w:color="auto" w:frame="1"/>
        </w:rPr>
      </w:pPr>
      <w:r>
        <w:rPr>
          <w:rStyle w:val="normaltextrun"/>
          <w:rFonts w:ascii="Calibri" w:hAnsi="Calibri" w:cs="Calibri"/>
          <w:color w:val="000000"/>
          <w:sz w:val="40"/>
          <w:szCs w:val="40"/>
          <w:bdr w:val="none" w:sz="0" w:space="0" w:color="auto" w:frame="1"/>
        </w:rPr>
        <w:t xml:space="preserve">Free button- ONLY for coaches, referees, and cops on occasion. </w:t>
      </w:r>
    </w:p>
    <w:p w14:paraId="673B7D88" w14:textId="4213558E" w:rsidR="003237FD" w:rsidRDefault="003237FD" w:rsidP="00E54721">
      <w:pPr>
        <w:pStyle w:val="ListParagraph"/>
        <w:numPr>
          <w:ilvl w:val="0"/>
          <w:numId w:val="4"/>
        </w:numPr>
        <w:rPr>
          <w:rStyle w:val="normaltextrun"/>
          <w:rFonts w:ascii="Calibri" w:hAnsi="Calibri" w:cs="Calibri"/>
          <w:color w:val="000000"/>
          <w:sz w:val="40"/>
          <w:szCs w:val="40"/>
          <w:bdr w:val="none" w:sz="0" w:space="0" w:color="auto" w:frame="1"/>
        </w:rPr>
      </w:pPr>
      <w:r>
        <w:rPr>
          <w:rStyle w:val="normaltextrun"/>
          <w:rFonts w:ascii="Calibri" w:hAnsi="Calibri" w:cs="Calibri"/>
          <w:color w:val="000000"/>
          <w:sz w:val="40"/>
          <w:szCs w:val="40"/>
          <w:bdr w:val="none" w:sz="0" w:space="0" w:color="auto" w:frame="1"/>
        </w:rPr>
        <w:t xml:space="preserve">Leftovers can be given to workers and others. </w:t>
      </w:r>
    </w:p>
    <w:p w14:paraId="6B2C4961" w14:textId="1334AF73" w:rsidR="00E54721" w:rsidRPr="00E54721" w:rsidRDefault="00E54721" w:rsidP="00E54721">
      <w:pPr>
        <w:pStyle w:val="ListParagraph"/>
        <w:numPr>
          <w:ilvl w:val="0"/>
          <w:numId w:val="4"/>
        </w:numPr>
        <w:rPr>
          <w:rStyle w:val="normaltextrun"/>
          <w:rFonts w:ascii="Calibri" w:hAnsi="Calibri" w:cs="Calibri"/>
          <w:color w:val="000000"/>
          <w:sz w:val="40"/>
          <w:szCs w:val="40"/>
          <w:bdr w:val="none" w:sz="0" w:space="0" w:color="auto" w:frame="1"/>
        </w:rPr>
      </w:pPr>
      <w:r w:rsidRPr="00E54721">
        <w:rPr>
          <w:rStyle w:val="normaltextrun"/>
          <w:rFonts w:ascii="Calibri" w:hAnsi="Calibri" w:cs="Calibri"/>
          <w:color w:val="000000"/>
          <w:sz w:val="40"/>
          <w:szCs w:val="40"/>
          <w:bdr w:val="none" w:sz="0" w:space="0" w:color="auto" w:frame="1"/>
        </w:rPr>
        <w:t xml:space="preserve">Please restock as you go.  </w:t>
      </w:r>
    </w:p>
    <w:p w14:paraId="399BCC55" w14:textId="2AF10371" w:rsidR="00E54721" w:rsidRDefault="00E54721" w:rsidP="00E54721">
      <w:pPr>
        <w:pStyle w:val="ListParagraph"/>
        <w:numPr>
          <w:ilvl w:val="0"/>
          <w:numId w:val="4"/>
        </w:numPr>
        <w:rPr>
          <w:rStyle w:val="normaltextrun"/>
          <w:rFonts w:ascii="Calibri" w:hAnsi="Calibri" w:cs="Calibri"/>
          <w:color w:val="000000"/>
          <w:sz w:val="40"/>
          <w:szCs w:val="40"/>
          <w:bdr w:val="none" w:sz="0" w:space="0" w:color="auto" w:frame="1"/>
        </w:rPr>
      </w:pPr>
      <w:r w:rsidRPr="00E54721">
        <w:rPr>
          <w:rStyle w:val="normaltextrun"/>
          <w:rFonts w:ascii="Calibri" w:hAnsi="Calibri" w:cs="Calibri"/>
          <w:color w:val="000000"/>
          <w:sz w:val="40"/>
          <w:szCs w:val="40"/>
          <w:bdr w:val="none" w:sz="0" w:space="0" w:color="auto" w:frame="1"/>
        </w:rPr>
        <w:t>Make sure you click on the correct purchase for inventory. Make sure there are pictures of the items.</w:t>
      </w:r>
    </w:p>
    <w:p w14:paraId="127BFFCB" w14:textId="77777777" w:rsidR="002B5E57" w:rsidRDefault="002B5E57" w:rsidP="002B5E57">
      <w:pPr>
        <w:rPr>
          <w:rStyle w:val="normaltextrun"/>
          <w:rFonts w:ascii="Calibri" w:hAnsi="Calibri" w:cs="Calibri"/>
          <w:color w:val="000000"/>
          <w:sz w:val="40"/>
          <w:szCs w:val="40"/>
          <w:bdr w:val="none" w:sz="0" w:space="0" w:color="auto" w:frame="1"/>
        </w:rPr>
      </w:pPr>
    </w:p>
    <w:p w14:paraId="72334684" w14:textId="77777777" w:rsidR="002B5E57" w:rsidRDefault="002B5E57" w:rsidP="002B5E57">
      <w:pPr>
        <w:rPr>
          <w:rStyle w:val="normaltextrun"/>
          <w:rFonts w:ascii="Calibri" w:hAnsi="Calibri" w:cs="Calibri"/>
          <w:color w:val="000000"/>
          <w:sz w:val="40"/>
          <w:szCs w:val="40"/>
          <w:bdr w:val="none" w:sz="0" w:space="0" w:color="auto" w:frame="1"/>
        </w:rPr>
      </w:pPr>
    </w:p>
    <w:tbl>
      <w:tblPr>
        <w:tblStyle w:val="TableGrid"/>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221"/>
        <w:gridCol w:w="9445"/>
      </w:tblGrid>
      <w:tr w:rsidR="00B03306" w:rsidRPr="008841DE" w14:paraId="6481E798" w14:textId="77777777" w:rsidTr="00B03306">
        <w:trPr>
          <w:trHeight w:val="720"/>
        </w:trPr>
        <w:tc>
          <w:tcPr>
            <w:tcW w:w="10666" w:type="dxa"/>
            <w:gridSpan w:val="2"/>
            <w:shd w:val="clear" w:color="auto" w:fill="auto"/>
          </w:tcPr>
          <w:p w14:paraId="3CECD3B0" w14:textId="77777777" w:rsidR="00B03306" w:rsidRPr="008841DE" w:rsidRDefault="00B03306" w:rsidP="00B03306">
            <w:pPr>
              <w:pStyle w:val="Heading1"/>
              <w:rPr>
                <w:sz w:val="44"/>
                <w:szCs w:val="44"/>
              </w:rPr>
            </w:pPr>
            <w:r w:rsidRPr="00B767AF">
              <w:rPr>
                <w:b/>
                <w:color w:val="A02B93"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CLOSING OF THE CONCESSION STAND </w:t>
            </w:r>
          </w:p>
        </w:tc>
      </w:tr>
      <w:tr w:rsidR="00B03306" w:rsidRPr="00D3361E" w14:paraId="6F5970D0" w14:textId="77777777" w:rsidTr="00B03306">
        <w:trPr>
          <w:trHeight w:val="432"/>
        </w:trPr>
        <w:tc>
          <w:tcPr>
            <w:tcW w:w="1221" w:type="dxa"/>
            <w:tcBorders>
              <w:left w:val="single" w:sz="4" w:space="0" w:color="E97132" w:themeColor="accent2"/>
            </w:tcBorders>
            <w:shd w:val="clear" w:color="auto" w:fill="auto"/>
          </w:tcPr>
          <w:p w14:paraId="669E9832" w14:textId="77777777" w:rsidR="00B03306" w:rsidRPr="00D3361E" w:rsidRDefault="00B03306" w:rsidP="00B03306">
            <w:pPr>
              <w:pStyle w:val="CheckMarks"/>
              <w:rPr>
                <w:sz w:val="40"/>
                <w:szCs w:val="40"/>
              </w:rPr>
            </w:pPr>
          </w:p>
        </w:tc>
        <w:tc>
          <w:tcPr>
            <w:tcW w:w="9445" w:type="dxa"/>
            <w:shd w:val="clear" w:color="auto" w:fill="auto"/>
            <w:vAlign w:val="center"/>
          </w:tcPr>
          <w:sdt>
            <w:sdtPr>
              <w:rPr>
                <w:sz w:val="40"/>
                <w:szCs w:val="40"/>
              </w:rPr>
              <w:id w:val="1635606744"/>
              <w:placeholder>
                <w:docPart w:val="480F78F22FAB4156927518985BFA0E46"/>
              </w:placeholder>
              <w15:appearance w15:val="hidden"/>
            </w:sdtPr>
            <w:sdtContent>
              <w:p w14:paraId="6D41982B" w14:textId="77777777" w:rsidR="00B03306" w:rsidRPr="00A86608" w:rsidRDefault="00B03306" w:rsidP="00B03306">
                <w:pPr>
                  <w:rPr>
                    <w:sz w:val="40"/>
                    <w:szCs w:val="40"/>
                  </w:rPr>
                </w:pPr>
                <w:r w:rsidRPr="00A86608">
                  <w:rPr>
                    <w:sz w:val="40"/>
                    <w:szCs w:val="40"/>
                  </w:rPr>
                  <w:t xml:space="preserve">1. Close out square (credit card register) </w:t>
                </w:r>
                <w:r>
                  <w:rPr>
                    <w:sz w:val="40"/>
                    <w:szCs w:val="40"/>
                  </w:rPr>
                  <w:t xml:space="preserve">click on MORE REPORTS. SALES will pop up so you can fill out the inventory form. When completed, hold the button </w:t>
                </w:r>
                <w:r w:rsidRPr="00A86608">
                  <w:rPr>
                    <w:sz w:val="40"/>
                    <w:szCs w:val="40"/>
                  </w:rPr>
                  <w:t xml:space="preserve">by shutting it down on the bottom of the screen. Count the money and put it in the sealable envelope. </w:t>
                </w:r>
                <w:r>
                  <w:rPr>
                    <w:sz w:val="40"/>
                    <w:szCs w:val="40"/>
                  </w:rPr>
                  <w:t xml:space="preserve">Fill out the inventory form. </w:t>
                </w:r>
                <w:r w:rsidRPr="00A86608">
                  <w:rPr>
                    <w:sz w:val="40"/>
                    <w:szCs w:val="40"/>
                  </w:rPr>
                  <w:t>Text Lisa Slavinski 281-827-2793 with the total</w:t>
                </w:r>
                <w:r>
                  <w:rPr>
                    <w:sz w:val="40"/>
                    <w:szCs w:val="40"/>
                  </w:rPr>
                  <w:t xml:space="preserve"> and a picture of the form</w:t>
                </w:r>
                <w:r w:rsidRPr="00A86608">
                  <w:rPr>
                    <w:sz w:val="40"/>
                    <w:szCs w:val="40"/>
                  </w:rPr>
                  <w:t>. Codutti or Micah Kowalski</w:t>
                </w:r>
                <w:r>
                  <w:rPr>
                    <w:sz w:val="40"/>
                    <w:szCs w:val="40"/>
                  </w:rPr>
                  <w:t xml:space="preserve"> </w:t>
                </w:r>
                <w:r w:rsidRPr="008841DE">
                  <w:rPr>
                    <w:sz w:val="36"/>
                    <w:szCs w:val="36"/>
                  </w:rPr>
                  <w:t>409-594-0740</w:t>
                </w:r>
                <w:r w:rsidRPr="00A86608">
                  <w:rPr>
                    <w:sz w:val="40"/>
                    <w:szCs w:val="40"/>
                  </w:rPr>
                  <w:t xml:space="preserve"> will pick up the bag.  </w:t>
                </w:r>
                <w:r>
                  <w:rPr>
                    <w:sz w:val="40"/>
                    <w:szCs w:val="40"/>
                  </w:rPr>
                  <w:t xml:space="preserve">If the bag is not picked up, please text Lisa where the bag is. </w:t>
                </w:r>
              </w:p>
              <w:p w14:paraId="087799F1" w14:textId="77777777" w:rsidR="00B03306" w:rsidRPr="00A86608" w:rsidRDefault="00000000" w:rsidP="00B03306">
                <w:pPr>
                  <w:rPr>
                    <w:sz w:val="40"/>
                    <w:szCs w:val="40"/>
                  </w:rPr>
                </w:pPr>
              </w:p>
            </w:sdtContent>
          </w:sdt>
        </w:tc>
      </w:tr>
      <w:tr w:rsidR="00B03306" w:rsidRPr="00D3361E" w14:paraId="5F3679E4" w14:textId="77777777" w:rsidTr="00B03306">
        <w:trPr>
          <w:trHeight w:val="432"/>
        </w:trPr>
        <w:tc>
          <w:tcPr>
            <w:tcW w:w="1221" w:type="dxa"/>
            <w:tcBorders>
              <w:left w:val="single" w:sz="4" w:space="0" w:color="E97132" w:themeColor="accent2"/>
            </w:tcBorders>
            <w:shd w:val="clear" w:color="auto" w:fill="auto"/>
          </w:tcPr>
          <w:p w14:paraId="5549D997" w14:textId="77777777" w:rsidR="00B03306" w:rsidRPr="00D3361E" w:rsidRDefault="00B03306" w:rsidP="00B03306">
            <w:pPr>
              <w:pStyle w:val="CheckMarks"/>
              <w:rPr>
                <w:sz w:val="40"/>
                <w:szCs w:val="40"/>
              </w:rPr>
            </w:pPr>
          </w:p>
        </w:tc>
        <w:tc>
          <w:tcPr>
            <w:tcW w:w="9445" w:type="dxa"/>
            <w:shd w:val="clear" w:color="auto" w:fill="auto"/>
          </w:tcPr>
          <w:p w14:paraId="0D2D63C7" w14:textId="77777777" w:rsidR="00B03306" w:rsidRPr="00B86770" w:rsidRDefault="00000000" w:rsidP="00B03306">
            <w:pPr>
              <w:rPr>
                <w:sz w:val="40"/>
                <w:szCs w:val="40"/>
                <w:highlight w:val="yellow"/>
              </w:rPr>
            </w:pPr>
            <w:sdt>
              <w:sdtPr>
                <w:rPr>
                  <w:sz w:val="40"/>
                  <w:szCs w:val="40"/>
                  <w:highlight w:val="yellow"/>
                </w:rPr>
                <w:id w:val="199516740"/>
                <w:placeholder>
                  <w:docPart w:val="09C2755F871B463783AC44AD93D7D531"/>
                </w:placeholder>
                <w15:appearance w15:val="hidden"/>
              </w:sdtPr>
              <w:sdtContent>
                <w:r w:rsidR="00B03306" w:rsidRPr="00B86770">
                  <w:rPr>
                    <w:sz w:val="40"/>
                    <w:szCs w:val="40"/>
                    <w:highlight w:val="yellow"/>
                  </w:rPr>
                  <w:t>2. Restock the shelves</w:t>
                </w:r>
              </w:sdtContent>
            </w:sdt>
            <w:r w:rsidR="00B03306" w:rsidRPr="00B86770">
              <w:rPr>
                <w:sz w:val="40"/>
                <w:szCs w:val="40"/>
                <w:highlight w:val="yellow"/>
              </w:rPr>
              <w:t xml:space="preserve"> </w:t>
            </w:r>
          </w:p>
          <w:sdt>
            <w:sdtPr>
              <w:rPr>
                <w:sz w:val="40"/>
                <w:szCs w:val="40"/>
                <w:highlight w:val="yellow"/>
              </w:rPr>
              <w:id w:val="674002209"/>
              <w:placeholder>
                <w:docPart w:val="B1346439EF72454F963464B77615FC34"/>
              </w:placeholder>
              <w15:appearance w15:val="hidden"/>
            </w:sdtPr>
            <w:sdtContent>
              <w:p w14:paraId="21598EAE" w14:textId="77777777" w:rsidR="00B03306" w:rsidRPr="00B86770" w:rsidRDefault="00B03306" w:rsidP="00B03306">
                <w:pPr>
                  <w:pStyle w:val="bullet"/>
                  <w:rPr>
                    <w:sz w:val="40"/>
                    <w:szCs w:val="40"/>
                    <w:highlight w:val="yellow"/>
                  </w:rPr>
                </w:pPr>
                <w:r w:rsidRPr="00B86770">
                  <w:rPr>
                    <w:sz w:val="40"/>
                    <w:szCs w:val="40"/>
                    <w:highlight w:val="yellow"/>
                  </w:rPr>
                  <w:t>Chips</w:t>
                </w:r>
              </w:p>
              <w:p w14:paraId="03C36455" w14:textId="77777777" w:rsidR="00B03306" w:rsidRPr="00B86770" w:rsidRDefault="00B03306" w:rsidP="00B03306">
                <w:pPr>
                  <w:pStyle w:val="bullet"/>
                  <w:rPr>
                    <w:sz w:val="40"/>
                    <w:szCs w:val="40"/>
                    <w:highlight w:val="yellow"/>
                  </w:rPr>
                </w:pPr>
                <w:r w:rsidRPr="00B86770">
                  <w:rPr>
                    <w:sz w:val="40"/>
                    <w:szCs w:val="40"/>
                    <w:highlight w:val="yellow"/>
                  </w:rPr>
                  <w:t>Drinks</w:t>
                </w:r>
              </w:p>
              <w:p w14:paraId="79ECD06A" w14:textId="77777777" w:rsidR="00B03306" w:rsidRPr="00B86770" w:rsidRDefault="00B03306" w:rsidP="00B03306">
                <w:pPr>
                  <w:pStyle w:val="bullet"/>
                  <w:rPr>
                    <w:sz w:val="40"/>
                    <w:szCs w:val="40"/>
                    <w:highlight w:val="yellow"/>
                  </w:rPr>
                </w:pPr>
                <w:r w:rsidRPr="00B86770">
                  <w:rPr>
                    <w:sz w:val="40"/>
                    <w:szCs w:val="40"/>
                    <w:highlight w:val="yellow"/>
                  </w:rPr>
                  <w:t>Candy</w:t>
                </w:r>
              </w:p>
              <w:p w14:paraId="0D0473EA" w14:textId="77777777" w:rsidR="00B03306" w:rsidRPr="00B86770" w:rsidRDefault="00B03306" w:rsidP="00B03306">
                <w:pPr>
                  <w:pStyle w:val="bullet"/>
                  <w:rPr>
                    <w:sz w:val="40"/>
                    <w:szCs w:val="40"/>
                    <w:highlight w:val="yellow"/>
                  </w:rPr>
                </w:pPr>
                <w:r w:rsidRPr="00B86770">
                  <w:rPr>
                    <w:sz w:val="40"/>
                    <w:szCs w:val="40"/>
                    <w:highlight w:val="yellow"/>
                  </w:rPr>
                  <w:t xml:space="preserve">Etc. </w:t>
                </w:r>
              </w:p>
              <w:p w14:paraId="7EDF7FCB" w14:textId="77777777" w:rsidR="00B03306" w:rsidRPr="00A86608" w:rsidRDefault="00000000" w:rsidP="00B03306">
                <w:pPr>
                  <w:pStyle w:val="bullet"/>
                  <w:numPr>
                    <w:ilvl w:val="0"/>
                    <w:numId w:val="0"/>
                  </w:numPr>
                  <w:ind w:left="360"/>
                  <w:rPr>
                    <w:sz w:val="40"/>
                    <w:szCs w:val="40"/>
                  </w:rPr>
                </w:pPr>
              </w:p>
            </w:sdtContent>
          </w:sdt>
        </w:tc>
      </w:tr>
      <w:tr w:rsidR="00B03306" w:rsidRPr="00D3361E" w14:paraId="4F99CFE7" w14:textId="77777777" w:rsidTr="00B03306">
        <w:trPr>
          <w:trHeight w:val="720"/>
        </w:trPr>
        <w:tc>
          <w:tcPr>
            <w:tcW w:w="1221" w:type="dxa"/>
            <w:tcBorders>
              <w:left w:val="single" w:sz="4" w:space="0" w:color="E97132" w:themeColor="accent2"/>
            </w:tcBorders>
            <w:shd w:val="clear" w:color="auto" w:fill="auto"/>
          </w:tcPr>
          <w:p w14:paraId="47EF1670" w14:textId="77777777" w:rsidR="00B03306" w:rsidRPr="00D3361E" w:rsidRDefault="00B03306" w:rsidP="00B03306">
            <w:pPr>
              <w:pStyle w:val="CheckMarks"/>
              <w:rPr>
                <w:sz w:val="40"/>
                <w:szCs w:val="40"/>
              </w:rPr>
            </w:pPr>
          </w:p>
        </w:tc>
        <w:tc>
          <w:tcPr>
            <w:tcW w:w="9445" w:type="dxa"/>
            <w:shd w:val="clear" w:color="auto" w:fill="auto"/>
            <w:vAlign w:val="center"/>
          </w:tcPr>
          <w:sdt>
            <w:sdtPr>
              <w:rPr>
                <w:rFonts w:asciiTheme="minorHAnsi" w:eastAsiaTheme="minorHAnsi" w:hAnsiTheme="minorHAnsi" w:cstheme="minorBidi"/>
                <w:sz w:val="40"/>
                <w:szCs w:val="40"/>
              </w:rPr>
              <w:id w:val="1056505719"/>
              <w:placeholder>
                <w:docPart w:val="3B72DC9EC67146DB80C7CEE2C14C601B"/>
              </w:placeholder>
              <w15:appearance w15:val="hidden"/>
            </w:sdtPr>
            <w:sdtContent>
              <w:p w14:paraId="3A3CB522" w14:textId="77777777" w:rsidR="00B03306" w:rsidRPr="00A86608" w:rsidRDefault="00B03306" w:rsidP="00B03306">
                <w:pPr>
                  <w:pStyle w:val="paragraph"/>
                  <w:spacing w:before="0" w:beforeAutospacing="0" w:after="0" w:afterAutospacing="0"/>
                  <w:textAlignment w:val="baseline"/>
                  <w:rPr>
                    <w:rFonts w:ascii="Segoe UI" w:hAnsi="Segoe UI" w:cs="Segoe UI"/>
                    <w:sz w:val="40"/>
                    <w:szCs w:val="40"/>
                  </w:rPr>
                </w:pPr>
                <w:r w:rsidRPr="00A86608">
                  <w:rPr>
                    <w:rFonts w:asciiTheme="minorHAnsi" w:eastAsiaTheme="minorHAnsi" w:hAnsiTheme="minorHAnsi" w:cstheme="minorBidi"/>
                    <w:sz w:val="40"/>
                    <w:szCs w:val="40"/>
                  </w:rPr>
                  <w:t xml:space="preserve">3. </w:t>
                </w:r>
                <w:r w:rsidRPr="00A86608">
                  <w:rPr>
                    <w:rStyle w:val="normaltextrun"/>
                    <w:rFonts w:ascii="Calibri" w:hAnsi="Calibri" w:cs="Calibri"/>
                    <w:b/>
                    <w:bCs/>
                    <w:sz w:val="40"/>
                    <w:szCs w:val="40"/>
                  </w:rPr>
                  <w:t>Popcorn Machine Clean-up:</w:t>
                </w:r>
                <w:r w:rsidRPr="00A86608">
                  <w:rPr>
                    <w:rStyle w:val="eop"/>
                    <w:rFonts w:ascii="Calibri" w:hAnsi="Calibri" w:cs="Calibri"/>
                    <w:sz w:val="40"/>
                    <w:szCs w:val="40"/>
                  </w:rPr>
                  <w:t> </w:t>
                </w:r>
              </w:p>
              <w:p w14:paraId="45FDA926" w14:textId="77777777" w:rsidR="00B03306" w:rsidRPr="00A86608" w:rsidRDefault="00B03306" w:rsidP="00B03306">
                <w:pPr>
                  <w:pStyle w:val="paragraph"/>
                  <w:spacing w:before="0" w:beforeAutospacing="0" w:after="0" w:afterAutospacing="0"/>
                  <w:textAlignment w:val="baseline"/>
                  <w:rPr>
                    <w:rStyle w:val="eop"/>
                    <w:rFonts w:ascii="Calibri" w:hAnsi="Calibri" w:cs="Calibri"/>
                    <w:color w:val="000000"/>
                    <w:sz w:val="40"/>
                    <w:szCs w:val="40"/>
                    <w:shd w:val="clear" w:color="auto" w:fill="FFFFFF"/>
                  </w:rPr>
                </w:pPr>
                <w:r w:rsidRPr="00A86608">
                  <w:rPr>
                    <w:rStyle w:val="normaltextrun"/>
                    <w:rFonts w:ascii="Calibri" w:hAnsi="Calibri" w:cs="Calibri"/>
                    <w:color w:val="000000"/>
                    <w:sz w:val="40"/>
                    <w:szCs w:val="40"/>
                    <w:shd w:val="clear" w:color="auto" w:fill="FFFFFF"/>
                  </w:rPr>
                  <w:t>**After half-time is over, place all remaining popcorn that’s been heated in Ziplock bags/paper sacks to sell. **</w:t>
                </w:r>
                <w:r w:rsidRPr="00A86608">
                  <w:rPr>
                    <w:rStyle w:val="eop"/>
                    <w:rFonts w:ascii="Calibri" w:hAnsi="Calibri" w:cs="Calibri"/>
                    <w:color w:val="000000"/>
                    <w:sz w:val="40"/>
                    <w:szCs w:val="40"/>
                    <w:shd w:val="clear" w:color="auto" w:fill="FFFFFF"/>
                  </w:rPr>
                  <w:t> </w:t>
                </w:r>
              </w:p>
              <w:p w14:paraId="2F4F01CE" w14:textId="77777777" w:rsidR="00B03306" w:rsidRPr="00A86608" w:rsidRDefault="00B03306" w:rsidP="00B03306">
                <w:pPr>
                  <w:pStyle w:val="paragraph"/>
                  <w:numPr>
                    <w:ilvl w:val="0"/>
                    <w:numId w:val="11"/>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Turn off the heat lamp.</w:t>
                </w:r>
                <w:r w:rsidRPr="00A86608">
                  <w:rPr>
                    <w:rStyle w:val="eop"/>
                    <w:rFonts w:ascii="Calibri" w:hAnsi="Calibri" w:cs="Calibri"/>
                    <w:sz w:val="40"/>
                    <w:szCs w:val="40"/>
                  </w:rPr>
                  <w:t> </w:t>
                </w:r>
              </w:p>
              <w:p w14:paraId="0504FE00" w14:textId="77777777" w:rsidR="00B03306" w:rsidRPr="00A86608" w:rsidRDefault="00B03306" w:rsidP="00B03306">
                <w:pPr>
                  <w:pStyle w:val="paragraph"/>
                  <w:numPr>
                    <w:ilvl w:val="0"/>
                    <w:numId w:val="12"/>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Scoop all excess popcorn.</w:t>
                </w:r>
                <w:r w:rsidRPr="00A86608">
                  <w:rPr>
                    <w:rStyle w:val="eop"/>
                    <w:rFonts w:ascii="Calibri" w:hAnsi="Calibri" w:cs="Calibri"/>
                    <w:sz w:val="40"/>
                    <w:szCs w:val="40"/>
                  </w:rPr>
                  <w:t> </w:t>
                </w:r>
              </w:p>
              <w:p w14:paraId="2B910863" w14:textId="77777777" w:rsidR="00B03306" w:rsidRPr="00A86608" w:rsidRDefault="00B03306" w:rsidP="00B03306">
                <w:pPr>
                  <w:pStyle w:val="paragraph"/>
                  <w:numPr>
                    <w:ilvl w:val="0"/>
                    <w:numId w:val="13"/>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Remove the bottom drawer and empty it.</w:t>
                </w:r>
                <w:r w:rsidRPr="00A86608">
                  <w:rPr>
                    <w:rStyle w:val="eop"/>
                    <w:rFonts w:ascii="Calibri" w:hAnsi="Calibri" w:cs="Calibri"/>
                    <w:sz w:val="40"/>
                    <w:szCs w:val="40"/>
                  </w:rPr>
                  <w:t> </w:t>
                </w:r>
              </w:p>
              <w:p w14:paraId="75FB9541" w14:textId="77777777" w:rsidR="00B03306" w:rsidRPr="00A86608" w:rsidRDefault="00B03306" w:rsidP="00B03306">
                <w:pPr>
                  <w:rPr>
                    <w:sz w:val="40"/>
                    <w:szCs w:val="40"/>
                  </w:rPr>
                </w:pPr>
                <w:r w:rsidRPr="00A86608">
                  <w:rPr>
                    <w:sz w:val="40"/>
                    <w:szCs w:val="40"/>
                  </w:rPr>
                  <w:t xml:space="preserve"> </w:t>
                </w:r>
              </w:p>
            </w:sdtContent>
          </w:sdt>
        </w:tc>
      </w:tr>
      <w:tr w:rsidR="00B03306" w:rsidRPr="00D3361E" w14:paraId="4B6DE156" w14:textId="77777777" w:rsidTr="00B03306">
        <w:trPr>
          <w:trHeight w:val="432"/>
        </w:trPr>
        <w:tc>
          <w:tcPr>
            <w:tcW w:w="1221" w:type="dxa"/>
            <w:tcBorders>
              <w:left w:val="single" w:sz="4" w:space="0" w:color="E97132" w:themeColor="accent2"/>
            </w:tcBorders>
            <w:shd w:val="clear" w:color="auto" w:fill="auto"/>
          </w:tcPr>
          <w:p w14:paraId="5AC9C355" w14:textId="77777777" w:rsidR="00B03306" w:rsidRPr="00D3361E" w:rsidRDefault="00B03306" w:rsidP="00B03306">
            <w:pPr>
              <w:pStyle w:val="CheckMarks"/>
              <w:rPr>
                <w:sz w:val="40"/>
                <w:szCs w:val="40"/>
              </w:rPr>
            </w:pPr>
          </w:p>
        </w:tc>
        <w:tc>
          <w:tcPr>
            <w:tcW w:w="9445" w:type="dxa"/>
            <w:shd w:val="clear" w:color="auto" w:fill="auto"/>
            <w:vAlign w:val="center"/>
          </w:tcPr>
          <w:sdt>
            <w:sdtPr>
              <w:rPr>
                <w:sz w:val="40"/>
                <w:szCs w:val="40"/>
              </w:rPr>
              <w:id w:val="-1774778156"/>
              <w:placeholder>
                <w:docPart w:val="F8EDE6C7432C41CCAC61FED052E5D1E1"/>
              </w:placeholder>
              <w15:appearance w15:val="hidden"/>
            </w:sdtPr>
            <w:sdtContent>
              <w:p w14:paraId="09577BBC" w14:textId="77777777" w:rsidR="00B03306" w:rsidRPr="00A86608" w:rsidRDefault="00B03306" w:rsidP="00B03306">
                <w:pPr>
                  <w:rPr>
                    <w:rFonts w:ascii="Segoe UI" w:hAnsi="Segoe UI" w:cs="Segoe UI"/>
                    <w:sz w:val="40"/>
                    <w:szCs w:val="40"/>
                  </w:rPr>
                </w:pPr>
                <w:r w:rsidRPr="00A86608">
                  <w:rPr>
                    <w:sz w:val="40"/>
                    <w:szCs w:val="40"/>
                  </w:rPr>
                  <w:t xml:space="preserve">4. </w:t>
                </w:r>
                <w:r w:rsidRPr="00A86608">
                  <w:rPr>
                    <w:rStyle w:val="normaltextrun"/>
                    <w:rFonts w:ascii="Calibri" w:hAnsi="Calibri" w:cs="Calibri"/>
                    <w:b/>
                    <w:bCs/>
                    <w:sz w:val="40"/>
                    <w:szCs w:val="40"/>
                  </w:rPr>
                  <w:t>Nacho/Chili Machine Clean-Up:</w:t>
                </w:r>
                <w:r w:rsidRPr="00A86608">
                  <w:rPr>
                    <w:rStyle w:val="eop"/>
                    <w:rFonts w:ascii="Calibri" w:hAnsi="Calibri" w:cs="Calibri"/>
                    <w:sz w:val="40"/>
                    <w:szCs w:val="40"/>
                  </w:rPr>
                  <w:t> </w:t>
                </w:r>
              </w:p>
              <w:p w14:paraId="7C328554" w14:textId="77777777" w:rsidR="00B03306" w:rsidRPr="00A86608" w:rsidRDefault="00B03306" w:rsidP="00B03306">
                <w:pPr>
                  <w:pStyle w:val="paragraph"/>
                  <w:numPr>
                    <w:ilvl w:val="0"/>
                    <w:numId w:val="6"/>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Turn off (behind the machine on the lower left side).</w:t>
                </w:r>
                <w:r w:rsidRPr="00A86608">
                  <w:rPr>
                    <w:rStyle w:val="eop"/>
                    <w:rFonts w:ascii="Calibri" w:hAnsi="Calibri" w:cs="Calibri"/>
                    <w:sz w:val="40"/>
                    <w:szCs w:val="40"/>
                  </w:rPr>
                  <w:t> </w:t>
                </w:r>
              </w:p>
              <w:p w14:paraId="3931E3E6" w14:textId="77777777" w:rsidR="00B03306" w:rsidRPr="00A86608" w:rsidRDefault="00B03306" w:rsidP="00B03306">
                <w:pPr>
                  <w:pStyle w:val="paragraph"/>
                  <w:numPr>
                    <w:ilvl w:val="0"/>
                    <w:numId w:val="7"/>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Remove the cheese bag. </w:t>
                </w:r>
                <w:r w:rsidRPr="00A86608">
                  <w:rPr>
                    <w:rStyle w:val="eop"/>
                    <w:rFonts w:ascii="Calibri" w:hAnsi="Calibri" w:cs="Calibri"/>
                    <w:sz w:val="40"/>
                    <w:szCs w:val="40"/>
                  </w:rPr>
                  <w:t> </w:t>
                </w:r>
              </w:p>
              <w:p w14:paraId="4A00B61C" w14:textId="77777777" w:rsidR="00B03306" w:rsidRPr="00A86608" w:rsidRDefault="00B03306" w:rsidP="00B03306">
                <w:pPr>
                  <w:pStyle w:val="paragraph"/>
                  <w:numPr>
                    <w:ilvl w:val="0"/>
                    <w:numId w:val="8"/>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Place the bag in the refrigerator and ensure the nozzle is facing up.</w:t>
                </w:r>
                <w:r w:rsidRPr="00A86608">
                  <w:rPr>
                    <w:rStyle w:val="eop"/>
                    <w:rFonts w:ascii="Calibri" w:hAnsi="Calibri" w:cs="Calibri"/>
                    <w:sz w:val="40"/>
                    <w:szCs w:val="40"/>
                  </w:rPr>
                  <w:t> </w:t>
                </w:r>
              </w:p>
              <w:p w14:paraId="18573BEC" w14:textId="77777777" w:rsidR="00B03306" w:rsidRPr="00A86608" w:rsidRDefault="00B03306" w:rsidP="00B03306">
                <w:pPr>
                  <w:pStyle w:val="paragraph"/>
                  <w:numPr>
                    <w:ilvl w:val="0"/>
                    <w:numId w:val="9"/>
                  </w:numPr>
                  <w:spacing w:before="0" w:beforeAutospacing="0" w:after="0" w:afterAutospacing="0"/>
                  <w:ind w:left="1080" w:firstLine="0"/>
                  <w:textAlignment w:val="baseline"/>
                  <w:rPr>
                    <w:rFonts w:ascii="Calibri" w:hAnsi="Calibri" w:cs="Calibri"/>
                    <w:sz w:val="40"/>
                    <w:szCs w:val="40"/>
                  </w:rPr>
                </w:pPr>
                <w:r w:rsidRPr="00A86608">
                  <w:rPr>
                    <w:rStyle w:val="normaltextrun"/>
                    <w:rFonts w:ascii="Calibri" w:hAnsi="Calibri" w:cs="Calibri"/>
                    <w:sz w:val="40"/>
                    <w:szCs w:val="40"/>
                  </w:rPr>
                  <w:t>Wipe excess cheese/chili from in and around the machine.</w:t>
                </w:r>
                <w:r w:rsidRPr="00A86608">
                  <w:rPr>
                    <w:rStyle w:val="eop"/>
                    <w:rFonts w:ascii="Calibri" w:hAnsi="Calibri" w:cs="Calibri"/>
                    <w:sz w:val="40"/>
                    <w:szCs w:val="40"/>
                  </w:rPr>
                  <w:t> </w:t>
                </w:r>
              </w:p>
              <w:p w14:paraId="65A287DA" w14:textId="77777777" w:rsidR="00B03306" w:rsidRDefault="00B03306" w:rsidP="00B03306">
                <w:pPr>
                  <w:pStyle w:val="paragraph"/>
                  <w:numPr>
                    <w:ilvl w:val="0"/>
                    <w:numId w:val="10"/>
                  </w:numPr>
                  <w:spacing w:before="0" w:beforeAutospacing="0" w:after="0" w:afterAutospacing="0"/>
                  <w:ind w:left="1080" w:firstLine="0"/>
                  <w:textAlignment w:val="baseline"/>
                  <w:rPr>
                    <w:rStyle w:val="eop"/>
                    <w:rFonts w:ascii="Calibri" w:hAnsi="Calibri" w:cs="Calibri"/>
                    <w:sz w:val="40"/>
                    <w:szCs w:val="40"/>
                  </w:rPr>
                </w:pPr>
                <w:r w:rsidRPr="00A86608">
                  <w:rPr>
                    <w:rStyle w:val="normaltextrun"/>
                    <w:rFonts w:ascii="Calibri" w:hAnsi="Calibri" w:cs="Calibri"/>
                    <w:sz w:val="40"/>
                    <w:szCs w:val="40"/>
                  </w:rPr>
                  <w:t>Put the open bag of chips in the refrigerator (fold down).</w:t>
                </w:r>
                <w:r w:rsidRPr="00A86608">
                  <w:rPr>
                    <w:rStyle w:val="eop"/>
                    <w:rFonts w:ascii="Calibri" w:hAnsi="Calibri" w:cs="Calibri"/>
                    <w:sz w:val="40"/>
                    <w:szCs w:val="40"/>
                  </w:rPr>
                  <w:t> </w:t>
                </w:r>
              </w:p>
              <w:p w14:paraId="27429C1A" w14:textId="77777777" w:rsidR="00B03306" w:rsidRPr="00A86608" w:rsidRDefault="00B03306" w:rsidP="00B03306">
                <w:pPr>
                  <w:pStyle w:val="paragraph"/>
                  <w:spacing w:before="0" w:beforeAutospacing="0" w:after="0" w:afterAutospacing="0"/>
                  <w:textAlignment w:val="baseline"/>
                  <w:rPr>
                    <w:rFonts w:ascii="Calibri" w:hAnsi="Calibri" w:cs="Calibri"/>
                    <w:sz w:val="40"/>
                    <w:szCs w:val="40"/>
                  </w:rPr>
                </w:pPr>
              </w:p>
              <w:p w14:paraId="416B461F" w14:textId="77777777" w:rsidR="00B03306" w:rsidRPr="00A86608" w:rsidRDefault="00000000" w:rsidP="00B03306">
                <w:pPr>
                  <w:rPr>
                    <w:sz w:val="40"/>
                    <w:szCs w:val="40"/>
                  </w:rPr>
                </w:pPr>
              </w:p>
            </w:sdtContent>
          </w:sdt>
        </w:tc>
      </w:tr>
      <w:tr w:rsidR="00B03306" w:rsidRPr="00D3361E" w14:paraId="27D4A98F" w14:textId="77777777" w:rsidTr="00B03306">
        <w:trPr>
          <w:trHeight w:val="432"/>
        </w:trPr>
        <w:tc>
          <w:tcPr>
            <w:tcW w:w="1221" w:type="dxa"/>
            <w:tcBorders>
              <w:left w:val="single" w:sz="4" w:space="0" w:color="E97132" w:themeColor="accent2"/>
            </w:tcBorders>
            <w:shd w:val="clear" w:color="auto" w:fill="auto"/>
          </w:tcPr>
          <w:p w14:paraId="516A846C" w14:textId="77777777" w:rsidR="00B03306" w:rsidRPr="00D3361E" w:rsidRDefault="00B03306" w:rsidP="00B03306">
            <w:pPr>
              <w:pStyle w:val="CheckMarks"/>
              <w:rPr>
                <w:sz w:val="40"/>
                <w:szCs w:val="40"/>
              </w:rPr>
            </w:pPr>
          </w:p>
        </w:tc>
        <w:tc>
          <w:tcPr>
            <w:tcW w:w="9445" w:type="dxa"/>
            <w:shd w:val="clear" w:color="auto" w:fill="auto"/>
            <w:vAlign w:val="center"/>
          </w:tcPr>
          <w:sdt>
            <w:sdtPr>
              <w:rPr>
                <w:sz w:val="40"/>
                <w:szCs w:val="40"/>
              </w:rPr>
              <w:id w:val="-282734783"/>
              <w:placeholder>
                <w:docPart w:val="05ACEEFD068F4998AB19396D2A671AD0"/>
              </w:placeholder>
              <w15:appearance w15:val="hidden"/>
            </w:sdtPr>
            <w:sdtContent>
              <w:p w14:paraId="7E66F773" w14:textId="77777777" w:rsidR="00B03306" w:rsidRDefault="00B03306" w:rsidP="00B03306">
                <w:pPr>
                  <w:rPr>
                    <w:sz w:val="40"/>
                    <w:szCs w:val="40"/>
                  </w:rPr>
                </w:pPr>
                <w:r>
                  <w:rPr>
                    <w:sz w:val="40"/>
                    <w:szCs w:val="40"/>
                  </w:rPr>
                  <w:t xml:space="preserve">6. </w:t>
                </w:r>
                <w:r w:rsidRPr="00A86608">
                  <w:rPr>
                    <w:sz w:val="40"/>
                    <w:szCs w:val="40"/>
                  </w:rPr>
                  <w:t xml:space="preserve"> Wipe down </w:t>
                </w:r>
                <w:r>
                  <w:rPr>
                    <w:sz w:val="40"/>
                    <w:szCs w:val="40"/>
                  </w:rPr>
                  <w:t xml:space="preserve">the </w:t>
                </w:r>
                <w:r w:rsidRPr="00A86608">
                  <w:rPr>
                    <w:sz w:val="40"/>
                    <w:szCs w:val="40"/>
                  </w:rPr>
                  <w:t>Hotdog and Cookie Machine.</w:t>
                </w:r>
              </w:p>
              <w:p w14:paraId="4F2FFD46" w14:textId="77777777" w:rsidR="00B03306" w:rsidRDefault="00B03306" w:rsidP="00B03306">
                <w:pPr>
                  <w:rPr>
                    <w:sz w:val="40"/>
                    <w:szCs w:val="40"/>
                  </w:rPr>
                </w:pPr>
                <w:r>
                  <w:rPr>
                    <w:sz w:val="40"/>
                    <w:szCs w:val="40"/>
                  </w:rPr>
                  <w:t>Remove the drip tray and wipe down non-stick rollers. Wipe down the glass cover and acrylic backsplash.  Don’t use any cleaners on the roller or glass.</w:t>
                </w:r>
              </w:p>
              <w:p w14:paraId="7F144210" w14:textId="77777777" w:rsidR="00B03306" w:rsidRPr="00B03306" w:rsidRDefault="00B03306" w:rsidP="00B03306">
                <w:pPr>
                  <w:rPr>
                    <w:sz w:val="40"/>
                    <w:szCs w:val="40"/>
                  </w:rPr>
                </w:pPr>
                <w:r w:rsidRPr="00B03306">
                  <w:rPr>
                    <w:sz w:val="40"/>
                    <w:szCs w:val="40"/>
                  </w:rPr>
                  <w:t xml:space="preserve">Make sure you wash trays and dry them. Place them on top of the oven. Make sure your turn the oven off. </w:t>
                </w:r>
              </w:p>
              <w:p w14:paraId="473765A2" w14:textId="77777777" w:rsidR="00B03306" w:rsidRDefault="00B03306" w:rsidP="00B03306">
                <w:pPr>
                  <w:rPr>
                    <w:sz w:val="40"/>
                    <w:szCs w:val="40"/>
                  </w:rPr>
                </w:pPr>
              </w:p>
              <w:p w14:paraId="3342E194" w14:textId="77777777" w:rsidR="00B03306" w:rsidRPr="00A86608" w:rsidRDefault="00B03306" w:rsidP="00B03306">
                <w:pPr>
                  <w:rPr>
                    <w:sz w:val="40"/>
                    <w:szCs w:val="40"/>
                  </w:rPr>
                </w:pPr>
                <w:r>
                  <w:rPr>
                    <w:sz w:val="40"/>
                    <w:szCs w:val="40"/>
                  </w:rPr>
                  <w:t xml:space="preserve">7. </w:t>
                </w:r>
                <w:r w:rsidRPr="00A86608">
                  <w:rPr>
                    <w:sz w:val="40"/>
                    <w:szCs w:val="40"/>
                  </w:rPr>
                  <w:t>Sweep Floors</w:t>
                </w:r>
              </w:p>
            </w:sdtContent>
          </w:sdt>
        </w:tc>
      </w:tr>
      <w:tr w:rsidR="00B03306" w:rsidRPr="00D3361E" w14:paraId="0012116F" w14:textId="77777777" w:rsidTr="00B03306">
        <w:trPr>
          <w:trHeight w:val="432"/>
        </w:trPr>
        <w:tc>
          <w:tcPr>
            <w:tcW w:w="1221" w:type="dxa"/>
            <w:tcBorders>
              <w:left w:val="single" w:sz="4" w:space="0" w:color="E97132" w:themeColor="accent2"/>
            </w:tcBorders>
            <w:shd w:val="clear" w:color="auto" w:fill="auto"/>
          </w:tcPr>
          <w:p w14:paraId="24798EAB" w14:textId="77777777" w:rsidR="00B03306" w:rsidRPr="00D3361E" w:rsidRDefault="00B03306" w:rsidP="00B03306">
            <w:pPr>
              <w:pStyle w:val="CheckMarks"/>
              <w:rPr>
                <w:sz w:val="40"/>
                <w:szCs w:val="40"/>
              </w:rPr>
            </w:pPr>
          </w:p>
        </w:tc>
        <w:tc>
          <w:tcPr>
            <w:tcW w:w="9445" w:type="dxa"/>
            <w:shd w:val="clear" w:color="auto" w:fill="auto"/>
            <w:vAlign w:val="center"/>
          </w:tcPr>
          <w:p w14:paraId="6663070B" w14:textId="77777777" w:rsidR="00B03306" w:rsidRPr="00A86608" w:rsidRDefault="00000000" w:rsidP="00B03306">
            <w:pPr>
              <w:rPr>
                <w:sz w:val="40"/>
                <w:szCs w:val="40"/>
              </w:rPr>
            </w:pPr>
            <w:sdt>
              <w:sdtPr>
                <w:rPr>
                  <w:sz w:val="40"/>
                  <w:szCs w:val="40"/>
                </w:rPr>
                <w:id w:val="1320235240"/>
                <w:placeholder>
                  <w:docPart w:val="F208EA25A7E540FBACBAC982A8CAAA77"/>
                </w:placeholder>
                <w15:appearance w15:val="hidden"/>
              </w:sdtPr>
              <w:sdtContent>
                <w:r w:rsidR="00B03306">
                  <w:rPr>
                    <w:sz w:val="40"/>
                    <w:szCs w:val="40"/>
                  </w:rPr>
                  <w:t xml:space="preserve">8. </w:t>
                </w:r>
                <w:r w:rsidR="00B03306" w:rsidRPr="00A86608">
                  <w:rPr>
                    <w:sz w:val="40"/>
                    <w:szCs w:val="40"/>
                  </w:rPr>
                  <w:t>Wipe down the counters</w:t>
                </w:r>
              </w:sdtContent>
            </w:sdt>
            <w:r w:rsidR="00B03306" w:rsidRPr="00A86608">
              <w:rPr>
                <w:sz w:val="40"/>
                <w:szCs w:val="40"/>
              </w:rPr>
              <w:t xml:space="preserve"> </w:t>
            </w:r>
          </w:p>
        </w:tc>
      </w:tr>
      <w:tr w:rsidR="00B03306" w:rsidRPr="00D3361E" w14:paraId="079C4144" w14:textId="77777777" w:rsidTr="00B03306">
        <w:trPr>
          <w:trHeight w:val="432"/>
        </w:trPr>
        <w:tc>
          <w:tcPr>
            <w:tcW w:w="1221" w:type="dxa"/>
            <w:tcBorders>
              <w:left w:val="single" w:sz="4" w:space="0" w:color="E97132" w:themeColor="accent2"/>
            </w:tcBorders>
            <w:shd w:val="clear" w:color="auto" w:fill="auto"/>
          </w:tcPr>
          <w:p w14:paraId="50337A08" w14:textId="77777777" w:rsidR="00B03306" w:rsidRPr="00D3361E" w:rsidRDefault="00B03306" w:rsidP="00B03306">
            <w:pPr>
              <w:pStyle w:val="CheckMarks"/>
              <w:rPr>
                <w:sz w:val="40"/>
                <w:szCs w:val="40"/>
              </w:rPr>
            </w:pPr>
          </w:p>
        </w:tc>
        <w:tc>
          <w:tcPr>
            <w:tcW w:w="9445" w:type="dxa"/>
            <w:shd w:val="clear" w:color="auto" w:fill="auto"/>
            <w:vAlign w:val="center"/>
          </w:tcPr>
          <w:p w14:paraId="61DD7346" w14:textId="77777777" w:rsidR="00B03306" w:rsidRPr="00A86608" w:rsidRDefault="00000000" w:rsidP="00B03306">
            <w:pPr>
              <w:rPr>
                <w:sz w:val="40"/>
                <w:szCs w:val="40"/>
              </w:rPr>
            </w:pPr>
            <w:sdt>
              <w:sdtPr>
                <w:rPr>
                  <w:sz w:val="40"/>
                  <w:szCs w:val="40"/>
                </w:rPr>
                <w:id w:val="1944807030"/>
                <w:placeholder>
                  <w:docPart w:val="83D1AC74F9F1464A82936942FDBE2834"/>
                </w:placeholder>
                <w15:appearance w15:val="hidden"/>
              </w:sdtPr>
              <w:sdtContent>
                <w:r w:rsidR="00B03306">
                  <w:rPr>
                    <w:sz w:val="40"/>
                    <w:szCs w:val="40"/>
                  </w:rPr>
                  <w:t xml:space="preserve">9. </w:t>
                </w:r>
                <w:r w:rsidR="00B03306" w:rsidRPr="00A86608">
                  <w:rPr>
                    <w:sz w:val="40"/>
                    <w:szCs w:val="40"/>
                  </w:rPr>
                  <w:t>Clean Utensils</w:t>
                </w:r>
              </w:sdtContent>
            </w:sdt>
            <w:r w:rsidR="00B03306" w:rsidRPr="00A86608">
              <w:rPr>
                <w:sz w:val="40"/>
                <w:szCs w:val="40"/>
              </w:rPr>
              <w:t xml:space="preserve"> </w:t>
            </w:r>
          </w:p>
        </w:tc>
      </w:tr>
      <w:tr w:rsidR="00B03306" w:rsidRPr="00D3361E" w14:paraId="26F509A4" w14:textId="77777777" w:rsidTr="00B03306">
        <w:trPr>
          <w:trHeight w:val="432"/>
        </w:trPr>
        <w:tc>
          <w:tcPr>
            <w:tcW w:w="1221" w:type="dxa"/>
            <w:tcBorders>
              <w:left w:val="single" w:sz="4" w:space="0" w:color="E97132" w:themeColor="accent2"/>
            </w:tcBorders>
            <w:shd w:val="clear" w:color="auto" w:fill="auto"/>
          </w:tcPr>
          <w:p w14:paraId="10807259" w14:textId="77777777" w:rsidR="00B03306" w:rsidRPr="00D3361E" w:rsidRDefault="00B03306" w:rsidP="00B03306">
            <w:pPr>
              <w:pStyle w:val="CheckMarks"/>
              <w:rPr>
                <w:sz w:val="40"/>
                <w:szCs w:val="40"/>
              </w:rPr>
            </w:pPr>
          </w:p>
        </w:tc>
        <w:tc>
          <w:tcPr>
            <w:tcW w:w="9445" w:type="dxa"/>
            <w:shd w:val="clear" w:color="auto" w:fill="auto"/>
            <w:vAlign w:val="center"/>
          </w:tcPr>
          <w:p w14:paraId="2AAF6CFE" w14:textId="77777777" w:rsidR="00B03306" w:rsidRPr="00A86608" w:rsidRDefault="00000000" w:rsidP="00B03306">
            <w:pPr>
              <w:rPr>
                <w:sz w:val="40"/>
                <w:szCs w:val="40"/>
              </w:rPr>
            </w:pPr>
            <w:sdt>
              <w:sdtPr>
                <w:rPr>
                  <w:sz w:val="40"/>
                  <w:szCs w:val="40"/>
                </w:rPr>
                <w:id w:val="1390147507"/>
                <w:placeholder>
                  <w:docPart w:val="8297FD08250D4CD9A867DD796C6915BE"/>
                </w:placeholder>
                <w15:appearance w15:val="hidden"/>
              </w:sdtPr>
              <w:sdtContent>
                <w:r w:rsidR="00B03306">
                  <w:rPr>
                    <w:sz w:val="40"/>
                    <w:szCs w:val="40"/>
                  </w:rPr>
                  <w:t xml:space="preserve">10. </w:t>
                </w:r>
                <w:r w:rsidR="00B03306" w:rsidRPr="00A86608">
                  <w:rPr>
                    <w:sz w:val="40"/>
                    <w:szCs w:val="40"/>
                  </w:rPr>
                  <w:t>Throw Away Trash</w:t>
                </w:r>
              </w:sdtContent>
            </w:sdt>
            <w:r w:rsidR="00B03306" w:rsidRPr="00A86608">
              <w:rPr>
                <w:sz w:val="40"/>
                <w:szCs w:val="40"/>
              </w:rPr>
              <w:t xml:space="preserve"> </w:t>
            </w:r>
          </w:p>
        </w:tc>
      </w:tr>
      <w:tr w:rsidR="00B03306" w:rsidRPr="00D3361E" w14:paraId="3990B431" w14:textId="77777777" w:rsidTr="00B03306">
        <w:tblPrEx>
          <w:tblLook w:val="04A0" w:firstRow="1" w:lastRow="0" w:firstColumn="1" w:lastColumn="0" w:noHBand="0" w:noVBand="1"/>
        </w:tblPrEx>
        <w:trPr>
          <w:trHeight w:val="720"/>
        </w:trPr>
        <w:tc>
          <w:tcPr>
            <w:tcW w:w="10666" w:type="dxa"/>
            <w:gridSpan w:val="2"/>
            <w:shd w:val="clear" w:color="auto" w:fill="auto"/>
          </w:tcPr>
          <w:p w14:paraId="14223D56" w14:textId="77777777" w:rsidR="00F504D9" w:rsidRPr="00D3361E" w:rsidRDefault="00F504D9" w:rsidP="00F504D9">
            <w:pPr>
              <w:pStyle w:val="checkboxindent"/>
              <w:ind w:left="0" w:firstLine="0"/>
              <w:rPr>
                <w:sz w:val="40"/>
                <w:szCs w:val="40"/>
              </w:rPr>
            </w:pPr>
            <w:r w:rsidRPr="00D3361E">
              <w:rPr>
                <w:sz w:val="40"/>
                <w:szCs w:val="40"/>
              </w:rPr>
              <w:t xml:space="preserve">Thank you for volunteering! Go Chargers! </w:t>
            </w:r>
            <w:r w:rsidRPr="00D3361E">
              <w:rPr>
                <w:rFonts w:ascii="Segoe UI Emoji" w:hAnsi="Segoe UI Emoji" w:cs="Segoe UI Emoji"/>
                <w:sz w:val="40"/>
                <w:szCs w:val="40"/>
              </w:rPr>
              <w:t>💜 ⚡</w:t>
            </w:r>
          </w:p>
          <w:p w14:paraId="217FA95A" w14:textId="77777777" w:rsidR="00B03306" w:rsidRPr="00D3361E" w:rsidRDefault="00B03306" w:rsidP="00B03306">
            <w:pPr>
              <w:pStyle w:val="Heading1"/>
            </w:pPr>
          </w:p>
        </w:tc>
      </w:tr>
    </w:tbl>
    <w:p w14:paraId="66E7882A"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lastRenderedPageBreak/>
        <mc:AlternateContent>
          <mc:Choice Requires="wps">
            <w:drawing>
              <wp:anchor distT="0" distB="0" distL="114300" distR="114300" simplePos="0" relativeHeight="251661312" behindDoc="1" locked="1" layoutInCell="1" allowOverlap="1" wp14:anchorId="46B1E537" wp14:editId="31B35C61">
                <wp:simplePos x="0" y="0"/>
                <wp:positionH relativeFrom="column">
                  <wp:posOffset>-291465</wp:posOffset>
                </wp:positionH>
                <wp:positionV relativeFrom="paragraph">
                  <wp:posOffset>-340360</wp:posOffset>
                </wp:positionV>
                <wp:extent cx="7467600" cy="1350645"/>
                <wp:effectExtent l="0" t="0" r="0" b="1905"/>
                <wp:wrapNone/>
                <wp:docPr id="178856571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67600" cy="13506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781D" id="Rectangle 1" o:spid="_x0000_s1026" alt="&quot;&quot;" style="position:absolute;margin-left:-22.95pt;margin-top:-26.8pt;width:588pt;height:10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" fillcolor="#e97132 [3205]" stroked="f" strokeweight=".5pt">
                <w10:anchorlock/>
              </v:rect>
            </w:pict>
          </mc:Fallback>
        </mc:AlternateContent>
      </w:r>
    </w:p>
    <w:tbl>
      <w:tblPr>
        <w:tblW w:w="0" w:type="auto"/>
        <w:tblLook w:val="0600" w:firstRow="0" w:lastRow="0" w:firstColumn="0" w:lastColumn="0" w:noHBand="1" w:noVBand="1"/>
      </w:tblPr>
      <w:tblGrid>
        <w:gridCol w:w="2226"/>
        <w:gridCol w:w="8484"/>
      </w:tblGrid>
      <w:tr w:rsidR="00D13CF5" w:rsidRPr="00D13CF5" w14:paraId="79C95F22" w14:textId="77777777" w:rsidTr="00CB0A2F">
        <w:tc>
          <w:tcPr>
            <w:tcW w:w="2226" w:type="dxa"/>
          </w:tcPr>
          <w:p w14:paraId="5B5FB448"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drawing>
                <wp:inline distT="0" distB="0" distL="0" distR="0" wp14:anchorId="48EBB035" wp14:editId="14D3B939">
                  <wp:extent cx="725147" cy="726946"/>
                  <wp:effectExtent l="0" t="0" r="0" b="0"/>
                  <wp:docPr id="1319010847" name="Picture 1" descr="A purple logo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10847" name="Picture 1" descr="A purple logo with a white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95" cy="744838"/>
                          </a:xfrm>
                          <a:prstGeom prst="rect">
                            <a:avLst/>
                          </a:prstGeom>
                        </pic:spPr>
                      </pic:pic>
                    </a:graphicData>
                  </a:graphic>
                </wp:inline>
              </w:drawing>
            </w:r>
          </w:p>
        </w:tc>
        <w:tc>
          <w:tcPr>
            <w:tcW w:w="8484" w:type="dxa"/>
          </w:tcPr>
          <w:p w14:paraId="0194261F" w14:textId="77777777" w:rsidR="00D13CF5" w:rsidRPr="00D13CF5" w:rsidRDefault="00D13CF5" w:rsidP="00D13CF5">
            <w:pPr>
              <w:rPr>
                <w:rFonts w:ascii="Calibri" w:hAnsi="Calibri" w:cs="Calibri"/>
                <w:color w:val="000000"/>
                <w:sz w:val="40"/>
                <w:szCs w:val="40"/>
                <w:bdr w:val="none" w:sz="0" w:space="0" w:color="auto" w:frame="1"/>
              </w:rPr>
            </w:pPr>
            <w:sdt>
              <w:sdtPr>
                <w:rPr>
                  <w:rFonts w:ascii="Calibri" w:hAnsi="Calibri" w:cs="Calibri"/>
                  <w:color w:val="000000"/>
                  <w:sz w:val="40"/>
                  <w:szCs w:val="40"/>
                  <w:bdr w:val="none" w:sz="0" w:space="0" w:color="auto" w:frame="1"/>
                </w:rPr>
                <w:id w:val="-588078969"/>
                <w:placeholder>
                  <w:docPart w:val="CD287A9ABA3F4F3BA2CB3F6C0BB9128D"/>
                </w:placeholder>
                <w15:appearance w15:val="hidden"/>
              </w:sdtPr>
              <w:sdtContent>
                <w:r w:rsidRPr="00D13CF5">
                  <w:rPr>
                    <w:rFonts w:ascii="Calibri" w:hAnsi="Calibri" w:cs="Calibri"/>
                    <w:color w:val="000000"/>
                    <w:sz w:val="40"/>
                    <w:szCs w:val="40"/>
                    <w:bdr w:val="none" w:sz="0" w:space="0" w:color="auto" w:frame="1"/>
                  </w:rPr>
                  <w:t>Instructions for the SQUARE Register</w:t>
                </w:r>
              </w:sdtContent>
            </w:sdt>
            <w:r w:rsidRPr="00D13CF5">
              <w:rPr>
                <w:rFonts w:ascii="Calibri" w:hAnsi="Calibri" w:cs="Calibri"/>
                <w:color w:val="000000"/>
                <w:sz w:val="40"/>
                <w:szCs w:val="40"/>
                <w:bdr w:val="none" w:sz="0" w:space="0" w:color="auto" w:frame="1"/>
              </w:rPr>
              <w:t xml:space="preserve"> </w:t>
            </w:r>
          </w:p>
          <w:p w14:paraId="2B871F52" w14:textId="77777777" w:rsidR="00D13CF5" w:rsidRPr="00D13CF5" w:rsidRDefault="00D13CF5" w:rsidP="00D13CF5">
            <w:pPr>
              <w:rPr>
                <w:rFonts w:ascii="Calibri" w:hAnsi="Calibri" w:cs="Calibri"/>
                <w:color w:val="000000"/>
                <w:sz w:val="40"/>
                <w:szCs w:val="40"/>
                <w:bdr w:val="none" w:sz="0" w:space="0" w:color="auto" w:frame="1"/>
                <w:lang w:val="en-GB"/>
              </w:rPr>
            </w:pPr>
          </w:p>
        </w:tc>
      </w:tr>
    </w:tbl>
    <w:p w14:paraId="3D539898" w14:textId="77777777" w:rsidR="00D13CF5" w:rsidRPr="00D13CF5" w:rsidRDefault="00D13CF5" w:rsidP="00D13CF5">
      <w:pPr>
        <w:rPr>
          <w:rFonts w:ascii="Calibri" w:hAnsi="Calibri" w:cs="Calibri"/>
          <w:color w:val="000000"/>
          <w:sz w:val="40"/>
          <w:szCs w:val="40"/>
          <w:bdr w:val="none" w:sz="0" w:space="0" w:color="auto" w:frame="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0130"/>
      </w:tblGrid>
      <w:tr w:rsidR="00D13CF5" w:rsidRPr="00D13CF5" w14:paraId="07679EA0" w14:textId="77777777" w:rsidTr="00CB0A2F">
        <w:trPr>
          <w:trHeight w:val="1072"/>
        </w:trPr>
        <w:tc>
          <w:tcPr>
            <w:tcW w:w="10805" w:type="dxa"/>
            <w:gridSpan w:val="2"/>
            <w:shd w:val="clear" w:color="auto" w:fill="auto"/>
          </w:tcPr>
          <w:p w14:paraId="4B11DD67" w14:textId="77777777" w:rsidR="00D13CF5" w:rsidRPr="00D13CF5" w:rsidRDefault="00D13CF5" w:rsidP="00D13CF5">
            <w:pPr>
              <w:rPr>
                <w:rFonts w:ascii="Calibri" w:hAnsi="Calibri" w:cs="Calibri"/>
                <w:color w:val="000000"/>
                <w:sz w:val="40"/>
                <w:szCs w:val="40"/>
                <w:bdr w:val="none" w:sz="0" w:space="0" w:color="auto" w:frame="1"/>
              </w:rPr>
            </w:pPr>
            <w:sdt>
              <w:sdtPr>
                <w:rPr>
                  <w:rFonts w:ascii="Calibri" w:hAnsi="Calibri" w:cs="Calibri"/>
                  <w:color w:val="000000"/>
                  <w:sz w:val="40"/>
                  <w:szCs w:val="40"/>
                  <w:bdr w:val="none" w:sz="0" w:space="0" w:color="auto" w:frame="1"/>
                </w:rPr>
                <w:id w:val="-188062379"/>
                <w:placeholder>
                  <w:docPart w:val="C2625F3A0D13413F80A8EA933C85E854"/>
                </w:placeholder>
                <w15:appearance w15:val="hidden"/>
              </w:sdtPr>
              <w:sdtContent>
                <w:r w:rsidRPr="00D13CF5">
                  <w:rPr>
                    <w:rFonts w:ascii="Calibri" w:hAnsi="Calibri" w:cs="Calibri"/>
                    <w:color w:val="000000"/>
                    <w:sz w:val="40"/>
                    <w:szCs w:val="40"/>
                    <w:bdr w:val="none" w:sz="0" w:space="0" w:color="auto" w:frame="1"/>
                  </w:rPr>
                  <w:t>Set Up the Square</w:t>
                </w:r>
              </w:sdtContent>
            </w:sdt>
            <w:r w:rsidRPr="00D13CF5">
              <w:rPr>
                <w:rFonts w:ascii="Calibri" w:hAnsi="Calibri" w:cs="Calibri"/>
                <w:color w:val="000000"/>
                <w:sz w:val="40"/>
                <w:szCs w:val="40"/>
                <w:bdr w:val="none" w:sz="0" w:space="0" w:color="auto" w:frame="1"/>
              </w:rPr>
              <w:t xml:space="preserve"> </w:t>
            </w:r>
          </w:p>
        </w:tc>
      </w:tr>
      <w:tr w:rsidR="00D13CF5" w:rsidRPr="00D13CF5" w14:paraId="2A0C5859" w14:textId="77777777" w:rsidTr="00CB0A2F">
        <w:trPr>
          <w:trHeight w:val="643"/>
        </w:trPr>
        <w:tc>
          <w:tcPr>
            <w:tcW w:w="675" w:type="dxa"/>
            <w:tcBorders>
              <w:left w:val="single" w:sz="4" w:space="0" w:color="E97132" w:themeColor="accent2"/>
            </w:tcBorders>
            <w:shd w:val="clear" w:color="auto" w:fill="auto"/>
          </w:tcPr>
          <w:p w14:paraId="2D3D0A50" w14:textId="77777777" w:rsidR="00D13CF5" w:rsidRPr="00D13CF5" w:rsidRDefault="00D13CF5" w:rsidP="00D13CF5">
            <w:pPr>
              <w:rPr>
                <w:rFonts w:ascii="Calibri" w:hAnsi="Calibri" w:cs="Calibri"/>
                <w:b/>
                <w:color w:val="000000"/>
                <w:sz w:val="40"/>
                <w:szCs w:val="40"/>
                <w:bdr w:val="none" w:sz="0" w:space="0" w:color="auto" w:frame="1"/>
              </w:rPr>
            </w:pPr>
          </w:p>
        </w:tc>
        <w:tc>
          <w:tcPr>
            <w:tcW w:w="10129" w:type="dxa"/>
            <w:shd w:val="clear" w:color="auto" w:fill="auto"/>
          </w:tcPr>
          <w:p w14:paraId="19C15CA8" w14:textId="77777777" w:rsidR="00D13CF5" w:rsidRPr="00D13CF5" w:rsidRDefault="00D13CF5" w:rsidP="00D13CF5">
            <w:pPr>
              <w:rPr>
                <w:rFonts w:ascii="Calibri" w:hAnsi="Calibri" w:cs="Calibri"/>
                <w:color w:val="000000"/>
                <w:sz w:val="40"/>
                <w:szCs w:val="40"/>
                <w:bdr w:val="none" w:sz="0" w:space="0" w:color="auto" w:frame="1"/>
              </w:rPr>
            </w:pPr>
          </w:p>
        </w:tc>
      </w:tr>
      <w:tr w:rsidR="00D13CF5" w:rsidRPr="00D13CF5" w14:paraId="746FCA2C" w14:textId="77777777" w:rsidTr="00CB0A2F">
        <w:trPr>
          <w:trHeight w:val="643"/>
        </w:trPr>
        <w:tc>
          <w:tcPr>
            <w:tcW w:w="675" w:type="dxa"/>
            <w:tcBorders>
              <w:left w:val="single" w:sz="4" w:space="0" w:color="E97132" w:themeColor="accent2"/>
            </w:tcBorders>
            <w:shd w:val="clear" w:color="auto" w:fill="auto"/>
          </w:tcPr>
          <w:p w14:paraId="36A61477"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1747148299"/>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29" w:type="dxa"/>
            <w:shd w:val="clear" w:color="auto" w:fill="auto"/>
          </w:tcPr>
          <w:p w14:paraId="1C6BF3AC" w14:textId="77777777" w:rsidR="00D13CF5" w:rsidRPr="00D13CF5" w:rsidRDefault="00D13CF5" w:rsidP="00D13CF5">
            <w:pPr>
              <w:rPr>
                <w:rFonts w:ascii="Calibri" w:hAnsi="Calibri" w:cs="Calibri"/>
                <w:color w:val="000000"/>
                <w:sz w:val="40"/>
                <w:szCs w:val="40"/>
                <w:bdr w:val="none" w:sz="0" w:space="0" w:color="auto" w:frame="1"/>
              </w:rPr>
            </w:pPr>
            <w:sdt>
              <w:sdtPr>
                <w:rPr>
                  <w:rFonts w:ascii="Calibri" w:hAnsi="Calibri" w:cs="Calibri"/>
                  <w:color w:val="000000"/>
                  <w:sz w:val="40"/>
                  <w:szCs w:val="40"/>
                  <w:bdr w:val="none" w:sz="0" w:space="0" w:color="auto" w:frame="1"/>
                </w:rPr>
                <w:id w:val="1073700283"/>
                <w:placeholder>
                  <w:docPart w:val="2E889739135947C7BD232E78F9E8C7FA"/>
                </w:placeholder>
                <w15:appearance w15:val="hidden"/>
              </w:sdtPr>
              <w:sdtContent>
                <w:sdt>
                  <w:sdtPr>
                    <w:rPr>
                      <w:rFonts w:ascii="Calibri" w:hAnsi="Calibri" w:cs="Calibri"/>
                      <w:color w:val="000000"/>
                      <w:sz w:val="40"/>
                      <w:szCs w:val="40"/>
                      <w:bdr w:val="none" w:sz="0" w:space="0" w:color="auto" w:frame="1"/>
                    </w:rPr>
                    <w:id w:val="1643004241"/>
                    <w:placeholder>
                      <w:docPart w:val="BF023888411C404CAC91237DAF19C0BB"/>
                    </w:placeholder>
                    <w15:appearance w15:val="hidden"/>
                  </w:sdtPr>
                  <w:sdtContent>
                    <w:r w:rsidRPr="00D13CF5">
                      <w:rPr>
                        <w:rFonts w:ascii="Calibri" w:hAnsi="Calibri" w:cs="Calibri"/>
                        <w:color w:val="000000"/>
                        <w:sz w:val="40"/>
                        <w:szCs w:val="40"/>
                        <w:bdr w:val="none" w:sz="0" w:space="0" w:color="auto" w:frame="1"/>
                      </w:rPr>
                      <w:t>Push the button on the bottom of the screen for at least 10 seconds.</w:t>
                    </w:r>
                  </w:sdtContent>
                </w:sdt>
              </w:sdtContent>
            </w:sdt>
            <w:r w:rsidRPr="00D13CF5">
              <w:rPr>
                <w:rFonts w:ascii="Calibri" w:hAnsi="Calibri" w:cs="Calibri"/>
                <w:color w:val="000000"/>
                <w:sz w:val="40"/>
                <w:szCs w:val="40"/>
                <w:bdr w:val="none" w:sz="0" w:space="0" w:color="auto" w:frame="1"/>
              </w:rPr>
              <w:t xml:space="preserve"> </w:t>
            </w:r>
          </w:p>
        </w:tc>
      </w:tr>
      <w:tr w:rsidR="00D13CF5" w:rsidRPr="00D13CF5" w14:paraId="7504601B" w14:textId="77777777" w:rsidTr="00CB0A2F">
        <w:trPr>
          <w:trHeight w:val="342"/>
        </w:trPr>
        <w:tc>
          <w:tcPr>
            <w:tcW w:w="675" w:type="dxa"/>
            <w:tcBorders>
              <w:left w:val="single" w:sz="4" w:space="0" w:color="E97132" w:themeColor="accent2"/>
            </w:tcBorders>
            <w:shd w:val="clear" w:color="auto" w:fill="auto"/>
          </w:tcPr>
          <w:p w14:paraId="7FABFF21"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169071918"/>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29" w:type="dxa"/>
            <w:shd w:val="clear" w:color="auto" w:fill="auto"/>
          </w:tcPr>
          <w:p w14:paraId="04678CA7"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Make sure Wi-Fi is connected to the hotspot and not LCISD.  </w:t>
            </w:r>
          </w:p>
          <w:p w14:paraId="138B994B" w14:textId="77777777" w:rsidR="00D13CF5" w:rsidRPr="00D13CF5" w:rsidRDefault="00D13CF5" w:rsidP="00D13CF5">
            <w:pPr>
              <w:numPr>
                <w:ilvl w:val="0"/>
                <w:numId w:val="1"/>
              </w:num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The hotspot should be plugged in. </w:t>
            </w:r>
          </w:p>
          <w:p w14:paraId="6D8495AE"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Football: </w:t>
            </w:r>
            <w:proofErr w:type="spellStart"/>
            <w:r w:rsidRPr="00D13CF5">
              <w:rPr>
                <w:rFonts w:ascii="Calibri" w:hAnsi="Calibri" w:cs="Calibri"/>
                <w:color w:val="000000"/>
                <w:sz w:val="40"/>
                <w:szCs w:val="40"/>
                <w:bdr w:val="none" w:sz="0" w:space="0" w:color="auto" w:frame="1"/>
              </w:rPr>
              <w:t>Kajeet</w:t>
            </w:r>
            <w:proofErr w:type="spellEnd"/>
            <w:r w:rsidRPr="00D13CF5">
              <w:rPr>
                <w:rFonts w:ascii="Calibri" w:hAnsi="Calibri" w:cs="Calibri"/>
                <w:color w:val="000000"/>
                <w:sz w:val="40"/>
                <w:szCs w:val="40"/>
                <w:bdr w:val="none" w:sz="0" w:space="0" w:color="auto" w:frame="1"/>
              </w:rPr>
              <w:t xml:space="preserve"> </w:t>
            </w:r>
            <w:proofErr w:type="spellStart"/>
            <w:r w:rsidRPr="00D13CF5">
              <w:rPr>
                <w:rFonts w:ascii="Calibri" w:hAnsi="Calibri" w:cs="Calibri"/>
                <w:color w:val="000000"/>
                <w:sz w:val="40"/>
                <w:szCs w:val="40"/>
                <w:bdr w:val="none" w:sz="0" w:space="0" w:color="auto" w:frame="1"/>
              </w:rPr>
              <w:t>SmartSpot</w:t>
            </w:r>
            <w:proofErr w:type="spellEnd"/>
            <w:r w:rsidRPr="00D13CF5">
              <w:rPr>
                <w:rFonts w:ascii="Calibri" w:hAnsi="Calibri" w:cs="Calibri"/>
                <w:color w:val="000000"/>
                <w:sz w:val="40"/>
                <w:szCs w:val="40"/>
                <w:bdr w:val="none" w:sz="0" w:space="0" w:color="auto" w:frame="1"/>
              </w:rPr>
              <w:t xml:space="preserve"> 3D3D </w:t>
            </w:r>
            <w:r w:rsidRPr="00D13CF5">
              <w:rPr>
                <w:rFonts w:ascii="Calibri" w:hAnsi="Calibri" w:cs="Calibri"/>
                <w:color w:val="000000"/>
                <w:sz w:val="40"/>
                <w:szCs w:val="40"/>
                <w:bdr w:val="none" w:sz="0" w:space="0" w:color="auto" w:frame="1"/>
              </w:rPr>
              <w:tab/>
              <w:t>Password: smartspot2569</w:t>
            </w:r>
          </w:p>
          <w:p w14:paraId="126F2056" w14:textId="77777777" w:rsidR="00D13CF5" w:rsidRPr="00D13CF5" w:rsidRDefault="00D13CF5" w:rsidP="00D13CF5">
            <w:pPr>
              <w:rPr>
                <w:rFonts w:ascii="Calibri" w:hAnsi="Calibri" w:cs="Calibri"/>
                <w:b/>
                <w:bCs/>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Gym: </w:t>
            </w:r>
            <w:proofErr w:type="spellStart"/>
            <w:r w:rsidRPr="00D13CF5">
              <w:rPr>
                <w:rFonts w:ascii="Calibri" w:hAnsi="Calibri" w:cs="Calibri"/>
                <w:color w:val="000000"/>
                <w:sz w:val="40"/>
                <w:szCs w:val="40"/>
                <w:bdr w:val="none" w:sz="0" w:space="0" w:color="auto" w:frame="1"/>
              </w:rPr>
              <w:t>Kajeet</w:t>
            </w:r>
            <w:proofErr w:type="spellEnd"/>
            <w:r w:rsidRPr="00D13CF5">
              <w:rPr>
                <w:rFonts w:ascii="Calibri" w:hAnsi="Calibri" w:cs="Calibri"/>
                <w:color w:val="000000"/>
                <w:sz w:val="40"/>
                <w:szCs w:val="40"/>
                <w:bdr w:val="none" w:sz="0" w:space="0" w:color="auto" w:frame="1"/>
              </w:rPr>
              <w:t xml:space="preserve"> </w:t>
            </w:r>
            <w:proofErr w:type="spellStart"/>
            <w:r w:rsidRPr="00D13CF5">
              <w:rPr>
                <w:rFonts w:ascii="Calibri" w:hAnsi="Calibri" w:cs="Calibri"/>
                <w:color w:val="000000"/>
                <w:sz w:val="40"/>
                <w:szCs w:val="40"/>
                <w:bdr w:val="none" w:sz="0" w:space="0" w:color="auto" w:frame="1"/>
              </w:rPr>
              <w:t>SmartSpot</w:t>
            </w:r>
            <w:proofErr w:type="spellEnd"/>
            <w:r w:rsidRPr="00D13CF5">
              <w:rPr>
                <w:rFonts w:ascii="Calibri" w:hAnsi="Calibri" w:cs="Calibri"/>
                <w:color w:val="000000"/>
                <w:sz w:val="40"/>
                <w:szCs w:val="40"/>
                <w:bdr w:val="none" w:sz="0" w:space="0" w:color="auto" w:frame="1"/>
              </w:rPr>
              <w:t xml:space="preserve"> 43B1 </w:t>
            </w:r>
            <w:r w:rsidRPr="00D13CF5">
              <w:rPr>
                <w:rFonts w:ascii="Calibri" w:hAnsi="Calibri" w:cs="Calibri"/>
                <w:color w:val="000000"/>
                <w:sz w:val="40"/>
                <w:szCs w:val="40"/>
                <w:bdr w:val="none" w:sz="0" w:space="0" w:color="auto" w:frame="1"/>
              </w:rPr>
              <w:tab/>
            </w:r>
            <w:r w:rsidRPr="00D13CF5">
              <w:rPr>
                <w:rFonts w:ascii="Calibri" w:hAnsi="Calibri" w:cs="Calibri"/>
                <w:color w:val="000000"/>
                <w:sz w:val="40"/>
                <w:szCs w:val="40"/>
                <w:bdr w:val="none" w:sz="0" w:space="0" w:color="auto" w:frame="1"/>
              </w:rPr>
              <w:tab/>
              <w:t>Password: smartspot0828</w:t>
            </w:r>
          </w:p>
          <w:p w14:paraId="4C383AEA" w14:textId="77777777" w:rsidR="00D13CF5" w:rsidRPr="00D13CF5" w:rsidRDefault="00D13CF5" w:rsidP="00D13CF5">
            <w:pPr>
              <w:rPr>
                <w:rFonts w:ascii="Calibri" w:hAnsi="Calibri" w:cs="Calibri"/>
                <w:color w:val="000000"/>
                <w:sz w:val="40"/>
                <w:szCs w:val="40"/>
                <w:bdr w:val="none" w:sz="0" w:space="0" w:color="auto" w:frame="1"/>
              </w:rPr>
            </w:pPr>
          </w:p>
          <w:p w14:paraId="2438FB46"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If you do NOT see the pictures of food items, then you are not connected to the hotspot. Make sure you see pictures on the screen.</w:t>
            </w:r>
          </w:p>
          <w:p w14:paraId="390C8538" w14:textId="77777777" w:rsidR="00D13CF5" w:rsidRPr="00D13CF5" w:rsidRDefault="00D13CF5" w:rsidP="00D13CF5">
            <w:pPr>
              <w:rPr>
                <w:rFonts w:ascii="Calibri" w:hAnsi="Calibri" w:cs="Calibri"/>
                <w:color w:val="000000"/>
                <w:sz w:val="40"/>
                <w:szCs w:val="40"/>
                <w:u w:val="single"/>
                <w:bdr w:val="none" w:sz="0" w:space="0" w:color="auto" w:frame="1"/>
              </w:rPr>
            </w:pPr>
            <w:r w:rsidRPr="00D13CF5">
              <w:rPr>
                <w:rFonts w:ascii="Calibri" w:hAnsi="Calibri" w:cs="Calibri"/>
                <w:color w:val="000000"/>
                <w:sz w:val="40"/>
                <w:szCs w:val="40"/>
                <w:bdr w:val="none" w:sz="0" w:space="0" w:color="auto" w:frame="1"/>
              </w:rPr>
              <w:t xml:space="preserve">If you are unable to open the register screen, please sign in. Email </w:t>
            </w:r>
            <w:hyperlink r:id="rId9" w:history="1">
              <w:r w:rsidRPr="00D13CF5">
                <w:rPr>
                  <w:rStyle w:val="Hyperlink"/>
                  <w:rFonts w:ascii="Calibri" w:hAnsi="Calibri" w:cs="Calibri"/>
                  <w:sz w:val="40"/>
                  <w:szCs w:val="40"/>
                  <w:bdr w:val="none" w:sz="0" w:space="0" w:color="auto" w:frame="1"/>
                </w:rPr>
                <w:t>itsupport@fulshear-athletics.com</w:t>
              </w:r>
            </w:hyperlink>
          </w:p>
          <w:p w14:paraId="305F988D"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u w:val="single"/>
                <w:bdr w:val="none" w:sz="0" w:space="0" w:color="auto" w:frame="1"/>
              </w:rPr>
              <w:t>Password Conce$$ion$21</w:t>
            </w:r>
          </w:p>
          <w:p w14:paraId="5E6C1F94"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Password is 11111</w:t>
            </w:r>
          </w:p>
        </w:tc>
      </w:tr>
    </w:tbl>
    <w:p w14:paraId="43E7E8DD"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lastRenderedPageBreak/>
        <w:t xml:space="preserve"> </w:t>
      </w:r>
    </w:p>
    <w:tbl>
      <w:tblPr>
        <w:tblStyle w:val="TableGrid"/>
        <w:tblW w:w="108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9427"/>
        <w:gridCol w:w="723"/>
      </w:tblGrid>
      <w:tr w:rsidR="00D13CF5" w:rsidRPr="00D13CF5" w14:paraId="6DDD92B1" w14:textId="77777777" w:rsidTr="00CB0A2F">
        <w:trPr>
          <w:trHeight w:val="1011"/>
        </w:trPr>
        <w:tc>
          <w:tcPr>
            <w:tcW w:w="10826" w:type="dxa"/>
            <w:gridSpan w:val="3"/>
            <w:shd w:val="clear" w:color="auto" w:fill="auto"/>
          </w:tcPr>
          <w:p w14:paraId="32DD4645" w14:textId="77777777" w:rsidR="00D13CF5" w:rsidRPr="00D13CF5" w:rsidRDefault="00D13CF5" w:rsidP="00D13CF5">
            <w:pPr>
              <w:rPr>
                <w:rFonts w:ascii="Calibri" w:hAnsi="Calibri" w:cs="Calibri"/>
                <w:color w:val="000000"/>
                <w:sz w:val="40"/>
                <w:szCs w:val="40"/>
                <w:bdr w:val="none" w:sz="0" w:space="0" w:color="auto" w:frame="1"/>
              </w:rPr>
            </w:pPr>
            <w:sdt>
              <w:sdtPr>
                <w:rPr>
                  <w:rFonts w:ascii="Calibri" w:hAnsi="Calibri" w:cs="Calibri"/>
                  <w:color w:val="000000"/>
                  <w:sz w:val="40"/>
                  <w:szCs w:val="40"/>
                  <w:bdr w:val="none" w:sz="0" w:space="0" w:color="auto" w:frame="1"/>
                </w:rPr>
                <w:id w:val="-1456098927"/>
                <w:placeholder>
                  <w:docPart w:val="91B43188BFE1482C9DA7BF963D8FAFFC"/>
                </w:placeholder>
                <w15:appearance w15:val="hidden"/>
              </w:sdtPr>
              <w:sdtContent>
                <w:r w:rsidRPr="00D13CF5">
                  <w:rPr>
                    <w:rFonts w:ascii="Calibri" w:hAnsi="Calibri" w:cs="Calibri"/>
                    <w:color w:val="000000"/>
                    <w:sz w:val="40"/>
                    <w:szCs w:val="40"/>
                    <w:bdr w:val="none" w:sz="0" w:space="0" w:color="auto" w:frame="1"/>
                  </w:rPr>
                  <w:t>Checkout:</w:t>
                </w:r>
              </w:sdtContent>
            </w:sdt>
            <w:r w:rsidRPr="00D13CF5">
              <w:rPr>
                <w:rFonts w:ascii="Calibri" w:hAnsi="Calibri" w:cs="Calibri"/>
                <w:color w:val="000000"/>
                <w:sz w:val="40"/>
                <w:szCs w:val="40"/>
                <w:bdr w:val="none" w:sz="0" w:space="0" w:color="auto" w:frame="1"/>
              </w:rPr>
              <w:t xml:space="preserve"> </w:t>
            </w:r>
          </w:p>
        </w:tc>
      </w:tr>
      <w:tr w:rsidR="00D13CF5" w:rsidRPr="00D13CF5" w14:paraId="5F4A64F3" w14:textId="77777777" w:rsidTr="00CB0A2F">
        <w:trPr>
          <w:trHeight w:val="606"/>
        </w:trPr>
        <w:tc>
          <w:tcPr>
            <w:tcW w:w="676" w:type="dxa"/>
            <w:tcBorders>
              <w:left w:val="single" w:sz="4" w:space="0" w:color="E97132" w:themeColor="accent2"/>
            </w:tcBorders>
            <w:shd w:val="clear" w:color="auto" w:fill="auto"/>
          </w:tcPr>
          <w:p w14:paraId="68517108"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1623883351"/>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50" w:type="dxa"/>
            <w:gridSpan w:val="2"/>
            <w:shd w:val="clear" w:color="auto" w:fill="auto"/>
          </w:tcPr>
          <w:p w14:paraId="176A2CEE"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Click the tab Favorite Items</w:t>
            </w:r>
          </w:p>
        </w:tc>
      </w:tr>
      <w:tr w:rsidR="00D13CF5" w:rsidRPr="00D13CF5" w14:paraId="0E868B19" w14:textId="77777777" w:rsidTr="00CB0A2F">
        <w:trPr>
          <w:trHeight w:val="606"/>
        </w:trPr>
        <w:tc>
          <w:tcPr>
            <w:tcW w:w="676" w:type="dxa"/>
            <w:tcBorders>
              <w:left w:val="single" w:sz="4" w:space="0" w:color="E97132" w:themeColor="accent2"/>
            </w:tcBorders>
            <w:shd w:val="clear" w:color="auto" w:fill="auto"/>
          </w:tcPr>
          <w:p w14:paraId="440FAAD9"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457148228"/>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50" w:type="dxa"/>
            <w:gridSpan w:val="2"/>
            <w:shd w:val="clear" w:color="auto" w:fill="auto"/>
          </w:tcPr>
          <w:p w14:paraId="281A283E"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To add item: Click on the picture. (Be sure to click the correct item. )</w:t>
            </w:r>
          </w:p>
        </w:tc>
      </w:tr>
      <w:tr w:rsidR="00D13CF5" w:rsidRPr="00D13CF5" w14:paraId="09C32764" w14:textId="77777777" w:rsidTr="00CB0A2F">
        <w:trPr>
          <w:trHeight w:val="606"/>
        </w:trPr>
        <w:tc>
          <w:tcPr>
            <w:tcW w:w="676" w:type="dxa"/>
            <w:tcBorders>
              <w:left w:val="single" w:sz="4" w:space="0" w:color="E97132" w:themeColor="accent2"/>
            </w:tcBorders>
            <w:shd w:val="clear" w:color="auto" w:fill="auto"/>
          </w:tcPr>
          <w:p w14:paraId="5A92F6E0"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1047834324"/>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50" w:type="dxa"/>
            <w:gridSpan w:val="2"/>
            <w:shd w:val="clear" w:color="auto" w:fill="auto"/>
          </w:tcPr>
          <w:p w14:paraId="5315E370"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To charge: Click CHARGE on the bottom and the machine will do the rest. FOR CASH---*** We </w:t>
            </w:r>
            <w:proofErr w:type="spellStart"/>
            <w:r w:rsidRPr="00D13CF5">
              <w:rPr>
                <w:rFonts w:ascii="Calibri" w:hAnsi="Calibri" w:cs="Calibri"/>
                <w:color w:val="000000"/>
                <w:sz w:val="40"/>
                <w:szCs w:val="40"/>
                <w:bdr w:val="none" w:sz="0" w:space="0" w:color="auto" w:frame="1"/>
              </w:rPr>
              <w:t>don</w:t>
            </w:r>
            <w:proofErr w:type="spellEnd"/>
            <w:r w:rsidRPr="00D13CF5">
              <w:rPr>
                <w:rFonts w:ascii="Calibri" w:hAnsi="Calibri" w:cs="Calibri"/>
                <w:color w:val="000000"/>
                <w:sz w:val="40"/>
                <w:szCs w:val="40"/>
                <w:bdr w:val="none" w:sz="0" w:space="0" w:color="auto" w:frame="1"/>
              </w:rPr>
              <w:t xml:space="preserve"> NOT have cash in the beginning so ask your customer for exact change. You can use your cash to start but don’t forget to take your money out at the end of the night.  </w:t>
            </w:r>
          </w:p>
        </w:tc>
      </w:tr>
      <w:tr w:rsidR="00D13CF5" w:rsidRPr="00D13CF5" w14:paraId="335928C0" w14:textId="77777777" w:rsidTr="00CB0A2F">
        <w:trPr>
          <w:trHeight w:val="606"/>
        </w:trPr>
        <w:tc>
          <w:tcPr>
            <w:tcW w:w="676" w:type="dxa"/>
            <w:tcBorders>
              <w:left w:val="single" w:sz="4" w:space="0" w:color="E97132" w:themeColor="accent2"/>
            </w:tcBorders>
            <w:shd w:val="clear" w:color="auto" w:fill="auto"/>
          </w:tcPr>
          <w:p w14:paraId="1ECAE9CB"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1209380556"/>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50" w:type="dxa"/>
            <w:gridSpan w:val="2"/>
            <w:shd w:val="clear" w:color="auto" w:fill="auto"/>
          </w:tcPr>
          <w:p w14:paraId="6977C8A4"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For new sale: Click NEW SALE</w:t>
            </w:r>
          </w:p>
        </w:tc>
      </w:tr>
      <w:tr w:rsidR="00D13CF5" w:rsidRPr="00D13CF5" w14:paraId="719F34F6" w14:textId="77777777" w:rsidTr="00CB0A2F">
        <w:trPr>
          <w:trHeight w:val="606"/>
        </w:trPr>
        <w:tc>
          <w:tcPr>
            <w:tcW w:w="676" w:type="dxa"/>
            <w:tcBorders>
              <w:left w:val="single" w:sz="4" w:space="0" w:color="E97132" w:themeColor="accent2"/>
            </w:tcBorders>
            <w:shd w:val="clear" w:color="auto" w:fill="auto"/>
          </w:tcPr>
          <w:p w14:paraId="7E7D1A2C" w14:textId="77777777" w:rsidR="00D13CF5" w:rsidRPr="00D13CF5" w:rsidRDefault="00D13CF5" w:rsidP="00D13CF5">
            <w:pPr>
              <w:rPr>
                <w:rFonts w:ascii="Calibri" w:hAnsi="Calibri" w:cs="Calibri"/>
                <w:b/>
                <w:color w:val="000000"/>
                <w:sz w:val="40"/>
                <w:szCs w:val="40"/>
                <w:bdr w:val="none" w:sz="0" w:space="0" w:color="auto" w:frame="1"/>
              </w:rPr>
            </w:pPr>
            <w:sdt>
              <w:sdtPr>
                <w:rPr>
                  <w:rFonts w:ascii="Calibri" w:hAnsi="Calibri" w:cs="Calibri"/>
                  <w:b/>
                  <w:color w:val="000000"/>
                  <w:sz w:val="40"/>
                  <w:szCs w:val="40"/>
                  <w:bdr w:val="none" w:sz="0" w:space="0" w:color="auto" w:frame="1"/>
                </w:rPr>
                <w:id w:val="872039809"/>
                <w14:checkbox>
                  <w14:checked w14:val="0"/>
                  <w14:checkedState w14:val="2612" w14:font="MS Gothic"/>
                  <w14:uncheckedState w14:val="2610" w14:font="MS Gothic"/>
                </w14:checkbox>
              </w:sdtPr>
              <w:sdtContent>
                <w:r w:rsidRPr="00D13CF5">
                  <w:rPr>
                    <w:rFonts w:ascii="Calibri" w:hAnsi="Calibri" w:cs="Calibri" w:hint="eastAsia"/>
                    <w:b/>
                    <w:color w:val="000000"/>
                    <w:sz w:val="40"/>
                    <w:szCs w:val="40"/>
                    <w:bdr w:val="none" w:sz="0" w:space="0" w:color="auto" w:frame="1"/>
                  </w:rPr>
                  <w:t>☐</w:t>
                </w:r>
              </w:sdtContent>
            </w:sdt>
          </w:p>
        </w:tc>
        <w:tc>
          <w:tcPr>
            <w:tcW w:w="10150" w:type="dxa"/>
            <w:gridSpan w:val="2"/>
            <w:shd w:val="clear" w:color="auto" w:fill="auto"/>
          </w:tcPr>
          <w:p w14:paraId="206214AE" w14:textId="77777777" w:rsidR="00D13CF5" w:rsidRPr="00D13CF5" w:rsidRDefault="00D13CF5" w:rsidP="00D13CF5">
            <w:pPr>
              <w:rPr>
                <w:rFonts w:ascii="Calibri" w:hAnsi="Calibri" w:cs="Calibri"/>
                <w:color w:val="000000"/>
                <w:sz w:val="40"/>
                <w:szCs w:val="40"/>
                <w:bdr w:val="none" w:sz="0" w:space="0" w:color="auto" w:frame="1"/>
              </w:rPr>
            </w:pPr>
            <w:sdt>
              <w:sdtPr>
                <w:rPr>
                  <w:rFonts w:ascii="Calibri" w:hAnsi="Calibri" w:cs="Calibri"/>
                  <w:color w:val="000000"/>
                  <w:sz w:val="40"/>
                  <w:szCs w:val="40"/>
                  <w:bdr w:val="none" w:sz="0" w:space="0" w:color="auto" w:frame="1"/>
                </w:rPr>
                <w:id w:val="-1140879683"/>
                <w:placeholder>
                  <w:docPart w:val="2E4D91457A1A4862ADAA0B720A64FCF5"/>
                </w:placeholder>
                <w15:appearance w15:val="hidden"/>
              </w:sdtPr>
              <w:sdtContent>
                <w:r w:rsidRPr="00D13CF5">
                  <w:rPr>
                    <w:rFonts w:ascii="Calibri" w:hAnsi="Calibri" w:cs="Calibri"/>
                    <w:color w:val="000000"/>
                    <w:sz w:val="40"/>
                    <w:szCs w:val="40"/>
                    <w:bdr w:val="none" w:sz="0" w:space="0" w:color="auto" w:frame="1"/>
                  </w:rPr>
                  <w:t>To delete item: Swipe the item and it will delete.</w:t>
                </w:r>
              </w:sdtContent>
            </w:sdt>
            <w:r w:rsidRPr="00D13CF5">
              <w:rPr>
                <w:rFonts w:ascii="Calibri" w:hAnsi="Calibri" w:cs="Calibri"/>
                <w:color w:val="000000"/>
                <w:sz w:val="40"/>
                <w:szCs w:val="40"/>
                <w:bdr w:val="none" w:sz="0" w:space="0" w:color="auto" w:frame="1"/>
              </w:rPr>
              <w:t xml:space="preserve"> </w:t>
            </w:r>
          </w:p>
          <w:p w14:paraId="6DC01314" w14:textId="77777777" w:rsidR="00D13CF5" w:rsidRPr="00D13CF5" w:rsidRDefault="00D13CF5" w:rsidP="00D13CF5">
            <w:pPr>
              <w:rPr>
                <w:rFonts w:ascii="Calibri" w:hAnsi="Calibri" w:cs="Calibri"/>
                <w:color w:val="000000"/>
                <w:sz w:val="40"/>
                <w:szCs w:val="40"/>
                <w:bdr w:val="none" w:sz="0" w:space="0" w:color="auto" w:frame="1"/>
              </w:rPr>
            </w:pPr>
          </w:p>
          <w:p w14:paraId="7CA8C51F" w14:textId="77777777" w:rsidR="00D13CF5" w:rsidRPr="00D13CF5" w:rsidRDefault="00D13CF5" w:rsidP="00D13CF5">
            <w:pPr>
              <w:rPr>
                <w:rFonts w:ascii="Calibri" w:hAnsi="Calibri" w:cs="Calibri"/>
                <w:b/>
                <w:bCs/>
                <w:i/>
                <w:iCs/>
                <w:color w:val="000000"/>
                <w:sz w:val="40"/>
                <w:szCs w:val="40"/>
                <w:bdr w:val="none" w:sz="0" w:space="0" w:color="auto" w:frame="1"/>
              </w:rPr>
            </w:pPr>
            <w:r w:rsidRPr="00D13CF5">
              <w:rPr>
                <w:rFonts w:ascii="Calibri" w:hAnsi="Calibri" w:cs="Calibri"/>
                <w:b/>
                <w:bCs/>
                <w:i/>
                <w:iCs/>
                <w:color w:val="000000"/>
                <w:sz w:val="40"/>
                <w:szCs w:val="40"/>
                <w:bdr w:val="none" w:sz="0" w:space="0" w:color="auto" w:frame="1"/>
              </w:rPr>
              <w:t xml:space="preserve">You will NOT have cash at the beginning of the shift. Have the customer come back or get exact change. If you use your cash, please take out what you put in the drawer. </w:t>
            </w:r>
          </w:p>
        </w:tc>
      </w:tr>
      <w:tr w:rsidR="00D13CF5" w:rsidRPr="00D13CF5" w14:paraId="153E49A2" w14:textId="77777777" w:rsidTr="00CB0A2F">
        <w:trPr>
          <w:trHeight w:val="606"/>
        </w:trPr>
        <w:tc>
          <w:tcPr>
            <w:tcW w:w="676" w:type="dxa"/>
            <w:tcBorders>
              <w:left w:val="single" w:sz="4" w:space="0" w:color="E97132" w:themeColor="accent2"/>
            </w:tcBorders>
            <w:shd w:val="clear" w:color="auto" w:fill="auto"/>
          </w:tcPr>
          <w:p w14:paraId="03BFC791" w14:textId="77777777" w:rsidR="00D13CF5" w:rsidRPr="00D13CF5" w:rsidRDefault="00D13CF5" w:rsidP="00D13CF5">
            <w:pPr>
              <w:rPr>
                <w:rFonts w:ascii="Calibri" w:hAnsi="Calibri" w:cs="Calibri"/>
                <w:b/>
                <w:color w:val="000000"/>
                <w:sz w:val="40"/>
                <w:szCs w:val="40"/>
                <w:bdr w:val="none" w:sz="0" w:space="0" w:color="auto" w:frame="1"/>
              </w:rPr>
            </w:pPr>
          </w:p>
        </w:tc>
        <w:tc>
          <w:tcPr>
            <w:tcW w:w="10150" w:type="dxa"/>
            <w:gridSpan w:val="2"/>
            <w:shd w:val="clear" w:color="auto" w:fill="auto"/>
          </w:tcPr>
          <w:p w14:paraId="6F57C570" w14:textId="77777777" w:rsidR="00D13CF5" w:rsidRPr="00D13CF5" w:rsidRDefault="00D13CF5" w:rsidP="00D13CF5">
            <w:pPr>
              <w:rPr>
                <w:rFonts w:ascii="Calibri" w:hAnsi="Calibri" w:cs="Calibri"/>
                <w:color w:val="000000"/>
                <w:sz w:val="40"/>
                <w:szCs w:val="40"/>
                <w:bdr w:val="none" w:sz="0" w:space="0" w:color="auto" w:frame="1"/>
              </w:rPr>
            </w:pPr>
          </w:p>
        </w:tc>
      </w:tr>
      <w:tr w:rsidR="00D13CF5" w:rsidRPr="00D13CF5" w14:paraId="079CB3D0" w14:textId="77777777" w:rsidTr="00CB0A2F">
        <w:tblPrEx>
          <w:tblLook w:val="0620" w:firstRow="1" w:lastRow="0" w:firstColumn="0" w:lastColumn="0" w:noHBand="1" w:noVBand="1"/>
        </w:tblPrEx>
        <w:trPr>
          <w:gridAfter w:val="1"/>
          <w:wAfter w:w="723" w:type="dxa"/>
          <w:trHeight w:val="720"/>
        </w:trPr>
        <w:tc>
          <w:tcPr>
            <w:tcW w:w="10103" w:type="dxa"/>
            <w:gridSpan w:val="2"/>
            <w:shd w:val="clear" w:color="auto" w:fill="auto"/>
            <w:vAlign w:val="center"/>
          </w:tcPr>
          <w:p w14:paraId="119B8DB7" w14:textId="77777777" w:rsidR="00D13CF5" w:rsidRPr="00D13CF5" w:rsidRDefault="00D13CF5" w:rsidP="00D13CF5">
            <w:pPr>
              <w:rPr>
                <w:rFonts w:ascii="Calibri" w:hAnsi="Calibri" w:cs="Calibri"/>
                <w:color w:val="000000"/>
                <w:sz w:val="40"/>
                <w:szCs w:val="40"/>
                <w:bdr w:val="none" w:sz="0" w:space="0" w:color="auto" w:frame="1"/>
              </w:rPr>
            </w:pPr>
            <w:sdt>
              <w:sdtPr>
                <w:rPr>
                  <w:rFonts w:ascii="Calibri" w:hAnsi="Calibri" w:cs="Calibri"/>
                  <w:color w:val="000000"/>
                  <w:sz w:val="40"/>
                  <w:szCs w:val="40"/>
                  <w:bdr w:val="none" w:sz="0" w:space="0" w:color="auto" w:frame="1"/>
                </w:rPr>
                <w:id w:val="553203937"/>
                <w:placeholder>
                  <w:docPart w:val="807070EF00484373B217A6D0ACCBABF6"/>
                </w:placeholder>
                <w15:appearance w15:val="hidden"/>
              </w:sdtPr>
              <w:sdtContent>
                <w:r w:rsidRPr="00D13CF5">
                  <w:rPr>
                    <w:rFonts w:ascii="Calibri" w:hAnsi="Calibri" w:cs="Calibri"/>
                    <w:color w:val="000000"/>
                    <w:sz w:val="40"/>
                    <w:szCs w:val="40"/>
                    <w:bdr w:val="none" w:sz="0" w:space="0" w:color="auto" w:frame="1"/>
                  </w:rPr>
                  <w:t>Closing of the SQUARE Register</w:t>
                </w:r>
              </w:sdtContent>
            </w:sdt>
            <w:r w:rsidRPr="00D13CF5">
              <w:rPr>
                <w:rFonts w:ascii="Calibri" w:hAnsi="Calibri" w:cs="Calibri"/>
                <w:color w:val="000000"/>
                <w:sz w:val="40"/>
                <w:szCs w:val="40"/>
                <w:bdr w:val="none" w:sz="0" w:space="0" w:color="auto" w:frame="1"/>
              </w:rPr>
              <w:t xml:space="preserve"> </w:t>
            </w:r>
          </w:p>
          <w:p w14:paraId="1798725C" w14:textId="77777777" w:rsidR="00D13CF5" w:rsidRPr="00D13CF5" w:rsidRDefault="00D13CF5" w:rsidP="00D13CF5">
            <w:pPr>
              <w:rPr>
                <w:rFonts w:ascii="Calibri" w:hAnsi="Calibri" w:cs="Calibri"/>
                <w:color w:val="000000"/>
                <w:sz w:val="40"/>
                <w:szCs w:val="40"/>
                <w:bdr w:val="none" w:sz="0" w:space="0" w:color="auto" w:frame="1"/>
              </w:rPr>
            </w:pPr>
          </w:p>
          <w:p w14:paraId="4E67F4D5"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1. Close out square (credit card register) and click on MORE REPORTS. SALES will pop up so you can fill out the inventory form. When completed, hold the button by shutting it down on the bottom of the screen. Count the money and put it in the sealable envelope. Fill out the inventory form. Text Lisa </w:t>
            </w:r>
            <w:r w:rsidRPr="00D13CF5">
              <w:rPr>
                <w:rFonts w:ascii="Calibri" w:hAnsi="Calibri" w:cs="Calibri"/>
                <w:color w:val="000000"/>
                <w:sz w:val="40"/>
                <w:szCs w:val="40"/>
                <w:bdr w:val="none" w:sz="0" w:space="0" w:color="auto" w:frame="1"/>
              </w:rPr>
              <w:lastRenderedPageBreak/>
              <w:t>Slavinski 281-827-2793 with the total and a picture of the form. Codutti or Micah Kowalski 409-594-0740 will pick up the bag.  If the bag is not picked up, please text Lisa where the bag is.</w:t>
            </w:r>
          </w:p>
          <w:p w14:paraId="05287F2D" w14:textId="77777777" w:rsidR="00D13CF5" w:rsidRPr="00D13CF5" w:rsidRDefault="00D13CF5" w:rsidP="00D13CF5">
            <w:pPr>
              <w:rPr>
                <w:rFonts w:ascii="Calibri" w:hAnsi="Calibri" w:cs="Calibri"/>
                <w:color w:val="000000"/>
                <w:sz w:val="40"/>
                <w:szCs w:val="40"/>
                <w:bdr w:val="none" w:sz="0" w:space="0" w:color="auto" w:frame="1"/>
              </w:rPr>
            </w:pPr>
            <w:r w:rsidRPr="00D13CF5">
              <w:rPr>
                <w:rFonts w:ascii="Calibri" w:hAnsi="Calibri" w:cs="Calibri"/>
                <w:color w:val="000000"/>
                <w:sz w:val="40"/>
                <w:szCs w:val="40"/>
                <w:bdr w:val="none" w:sz="0" w:space="0" w:color="auto" w:frame="1"/>
              </w:rPr>
              <w:t xml:space="preserve">Thank you for volunteering! Go Chargers! </w:t>
            </w:r>
            <w:r w:rsidRPr="00D13CF5">
              <w:rPr>
                <w:rFonts w:ascii="Segoe UI Emoji" w:hAnsi="Segoe UI Emoji" w:cs="Segoe UI Emoji"/>
                <w:color w:val="000000"/>
                <w:sz w:val="40"/>
                <w:szCs w:val="40"/>
                <w:bdr w:val="none" w:sz="0" w:space="0" w:color="auto" w:frame="1"/>
              </w:rPr>
              <w:t>💜</w:t>
            </w:r>
            <w:r w:rsidRPr="00D13CF5">
              <w:rPr>
                <w:rFonts w:ascii="Calibri" w:hAnsi="Calibri" w:cs="Calibri"/>
                <w:color w:val="000000"/>
                <w:sz w:val="40"/>
                <w:szCs w:val="40"/>
                <w:bdr w:val="none" w:sz="0" w:space="0" w:color="auto" w:frame="1"/>
              </w:rPr>
              <w:t xml:space="preserve"> </w:t>
            </w:r>
            <w:r w:rsidRPr="00D13CF5">
              <w:rPr>
                <w:rFonts w:ascii="Segoe UI Emoji" w:hAnsi="Segoe UI Emoji" w:cs="Segoe UI Emoji"/>
                <w:color w:val="000000"/>
                <w:sz w:val="40"/>
                <w:szCs w:val="40"/>
                <w:bdr w:val="none" w:sz="0" w:space="0" w:color="auto" w:frame="1"/>
              </w:rPr>
              <w:t>⚡</w:t>
            </w:r>
          </w:p>
          <w:p w14:paraId="7DA3951F" w14:textId="77777777" w:rsidR="00D13CF5" w:rsidRPr="00D13CF5" w:rsidRDefault="00D13CF5" w:rsidP="00D13CF5">
            <w:pPr>
              <w:rPr>
                <w:rFonts w:ascii="Calibri" w:hAnsi="Calibri" w:cs="Calibri"/>
                <w:color w:val="000000"/>
                <w:sz w:val="40"/>
                <w:szCs w:val="40"/>
                <w:bdr w:val="none" w:sz="0" w:space="0" w:color="auto" w:frame="1"/>
              </w:rPr>
            </w:pPr>
          </w:p>
        </w:tc>
      </w:tr>
    </w:tbl>
    <w:p w14:paraId="21AAD542" w14:textId="77777777" w:rsidR="00D13CF5" w:rsidRPr="00D13CF5" w:rsidRDefault="00D13CF5" w:rsidP="00D13CF5">
      <w:pPr>
        <w:rPr>
          <w:rFonts w:ascii="Calibri" w:hAnsi="Calibri" w:cs="Calibri"/>
          <w:color w:val="000000"/>
          <w:sz w:val="40"/>
          <w:szCs w:val="40"/>
          <w:bdr w:val="none" w:sz="0" w:space="0" w:color="auto" w:frame="1"/>
        </w:rPr>
      </w:pPr>
    </w:p>
    <w:p w14:paraId="31C3FC46" w14:textId="77777777" w:rsidR="00D13CF5" w:rsidRPr="00D13CF5" w:rsidRDefault="00D13CF5" w:rsidP="00D13CF5">
      <w:pPr>
        <w:rPr>
          <w:rFonts w:ascii="Calibri" w:hAnsi="Calibri" w:cs="Calibri"/>
          <w:color w:val="000000"/>
          <w:sz w:val="40"/>
          <w:szCs w:val="40"/>
          <w:bdr w:val="none" w:sz="0" w:space="0" w:color="auto" w:frame="1"/>
        </w:rPr>
      </w:pPr>
    </w:p>
    <w:p w14:paraId="6A481601" w14:textId="77777777" w:rsidR="002B5E57" w:rsidRDefault="002B5E57" w:rsidP="00951E87">
      <w:pPr>
        <w:rPr>
          <w:rStyle w:val="normaltextrun"/>
          <w:rFonts w:ascii="Calibri" w:hAnsi="Calibri" w:cs="Calibri"/>
          <w:color w:val="000000"/>
          <w:sz w:val="40"/>
          <w:szCs w:val="40"/>
          <w:bdr w:val="none" w:sz="0" w:space="0" w:color="auto" w:frame="1"/>
        </w:rPr>
      </w:pPr>
    </w:p>
    <w:sectPr w:rsidR="002B5E57" w:rsidSect="00B767AF">
      <w:pgSz w:w="12240" w:h="15840"/>
      <w:pgMar w:top="1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623A"/>
    <w:multiLevelType w:val="multilevel"/>
    <w:tmpl w:val="5202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07992"/>
    <w:multiLevelType w:val="hybridMultilevel"/>
    <w:tmpl w:val="B6AA3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011FA"/>
    <w:multiLevelType w:val="multilevel"/>
    <w:tmpl w:val="9E9C6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60540"/>
    <w:multiLevelType w:val="hybridMultilevel"/>
    <w:tmpl w:val="55703A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EC0B87"/>
    <w:multiLevelType w:val="multilevel"/>
    <w:tmpl w:val="F376B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46F31"/>
    <w:multiLevelType w:val="hybridMultilevel"/>
    <w:tmpl w:val="E63E8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618A4"/>
    <w:multiLevelType w:val="multilevel"/>
    <w:tmpl w:val="E4AAD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A0B15"/>
    <w:multiLevelType w:val="multilevel"/>
    <w:tmpl w:val="B0F4F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825C6"/>
    <w:multiLevelType w:val="hybridMultilevel"/>
    <w:tmpl w:val="6714F030"/>
    <w:lvl w:ilvl="0" w:tplc="92ECF5E6">
      <w:start w:val="1"/>
      <w:numFmt w:val="bullet"/>
      <w:pStyle w:val="bullet"/>
      <w:lvlText w:val=""/>
      <w:lvlJc w:val="left"/>
      <w:pPr>
        <w:ind w:left="360" w:hanging="360"/>
      </w:pPr>
      <w:rPr>
        <w:rFonts w:ascii="Symbol" w:hAnsi="Symbol" w:hint="default"/>
        <w:color w:val="auto"/>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59DA4148"/>
    <w:multiLevelType w:val="multilevel"/>
    <w:tmpl w:val="4BCC6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42B35"/>
    <w:multiLevelType w:val="multilevel"/>
    <w:tmpl w:val="863C3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532CCE"/>
    <w:multiLevelType w:val="hybridMultilevel"/>
    <w:tmpl w:val="1936A9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8E02E1"/>
    <w:multiLevelType w:val="multilevel"/>
    <w:tmpl w:val="61C2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766751">
    <w:abstractNumId w:val="1"/>
  </w:num>
  <w:num w:numId="2" w16cid:durableId="993752014">
    <w:abstractNumId w:val="11"/>
  </w:num>
  <w:num w:numId="3" w16cid:durableId="1971548332">
    <w:abstractNumId w:val="5"/>
  </w:num>
  <w:num w:numId="4" w16cid:durableId="1771313848">
    <w:abstractNumId w:val="3"/>
  </w:num>
  <w:num w:numId="5" w16cid:durableId="1370254944">
    <w:abstractNumId w:val="8"/>
  </w:num>
  <w:num w:numId="6" w16cid:durableId="50659423">
    <w:abstractNumId w:val="0"/>
  </w:num>
  <w:num w:numId="7" w16cid:durableId="1773863278">
    <w:abstractNumId w:val="7"/>
  </w:num>
  <w:num w:numId="8" w16cid:durableId="393504237">
    <w:abstractNumId w:val="2"/>
  </w:num>
  <w:num w:numId="9" w16cid:durableId="187837546">
    <w:abstractNumId w:val="10"/>
  </w:num>
  <w:num w:numId="10" w16cid:durableId="613636647">
    <w:abstractNumId w:val="9"/>
  </w:num>
  <w:num w:numId="11" w16cid:durableId="1409769919">
    <w:abstractNumId w:val="12"/>
  </w:num>
  <w:num w:numId="12" w16cid:durableId="423569993">
    <w:abstractNumId w:val="6"/>
  </w:num>
  <w:num w:numId="13" w16cid:durableId="1592810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21"/>
    <w:rsid w:val="00047E4D"/>
    <w:rsid w:val="001C25A3"/>
    <w:rsid w:val="00283192"/>
    <w:rsid w:val="002B5E57"/>
    <w:rsid w:val="002C34D4"/>
    <w:rsid w:val="003237FD"/>
    <w:rsid w:val="003770B7"/>
    <w:rsid w:val="004A3591"/>
    <w:rsid w:val="004C592F"/>
    <w:rsid w:val="00551C76"/>
    <w:rsid w:val="00567C9D"/>
    <w:rsid w:val="005C465C"/>
    <w:rsid w:val="005E0D87"/>
    <w:rsid w:val="005E6E7C"/>
    <w:rsid w:val="006C6C26"/>
    <w:rsid w:val="006E3BC9"/>
    <w:rsid w:val="00717841"/>
    <w:rsid w:val="007D45B8"/>
    <w:rsid w:val="007F0E00"/>
    <w:rsid w:val="00870252"/>
    <w:rsid w:val="0088025C"/>
    <w:rsid w:val="0094094D"/>
    <w:rsid w:val="00951E87"/>
    <w:rsid w:val="00A40F32"/>
    <w:rsid w:val="00A70851"/>
    <w:rsid w:val="00A80F1D"/>
    <w:rsid w:val="00B03306"/>
    <w:rsid w:val="00B767AF"/>
    <w:rsid w:val="00B86770"/>
    <w:rsid w:val="00BE3A5D"/>
    <w:rsid w:val="00BE653A"/>
    <w:rsid w:val="00BF096F"/>
    <w:rsid w:val="00D13CF5"/>
    <w:rsid w:val="00D36FCD"/>
    <w:rsid w:val="00E54721"/>
    <w:rsid w:val="00E600B5"/>
    <w:rsid w:val="00EA6225"/>
    <w:rsid w:val="00EB3DD3"/>
    <w:rsid w:val="00F026FA"/>
    <w:rsid w:val="00F36032"/>
    <w:rsid w:val="00F504D9"/>
    <w:rsid w:val="00F925F5"/>
    <w:rsid w:val="00FC0BF4"/>
    <w:rsid w:val="00FD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2107B"/>
  <w15:chartTrackingRefBased/>
  <w15:docId w15:val="{A6E1CBE4-25A4-4A6C-8AAF-5966BD27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21"/>
    <w:pPr>
      <w:spacing w:after="200" w:line="245" w:lineRule="auto"/>
    </w:pPr>
    <w:rPr>
      <w:kern w:val="0"/>
      <w:sz w:val="20"/>
      <w14:ligatures w14:val="none"/>
    </w:rPr>
  </w:style>
  <w:style w:type="paragraph" w:styleId="Heading1">
    <w:name w:val="heading 1"/>
    <w:basedOn w:val="Normal"/>
    <w:next w:val="Normal"/>
    <w:link w:val="Heading1Char"/>
    <w:uiPriority w:val="9"/>
    <w:qFormat/>
    <w:rsid w:val="00E5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721"/>
    <w:rPr>
      <w:rFonts w:eastAsiaTheme="majorEastAsia" w:cstheme="majorBidi"/>
      <w:color w:val="272727" w:themeColor="text1" w:themeTint="D8"/>
    </w:rPr>
  </w:style>
  <w:style w:type="paragraph" w:styleId="Title">
    <w:name w:val="Title"/>
    <w:basedOn w:val="Normal"/>
    <w:next w:val="Normal"/>
    <w:link w:val="TitleChar"/>
    <w:uiPriority w:val="10"/>
    <w:qFormat/>
    <w:rsid w:val="00E54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721"/>
    <w:pPr>
      <w:spacing w:before="160"/>
      <w:jc w:val="center"/>
    </w:pPr>
    <w:rPr>
      <w:i/>
      <w:iCs/>
      <w:color w:val="404040" w:themeColor="text1" w:themeTint="BF"/>
    </w:rPr>
  </w:style>
  <w:style w:type="character" w:customStyle="1" w:styleId="QuoteChar">
    <w:name w:val="Quote Char"/>
    <w:basedOn w:val="DefaultParagraphFont"/>
    <w:link w:val="Quote"/>
    <w:uiPriority w:val="29"/>
    <w:rsid w:val="00E54721"/>
    <w:rPr>
      <w:i/>
      <w:iCs/>
      <w:color w:val="404040" w:themeColor="text1" w:themeTint="BF"/>
    </w:rPr>
  </w:style>
  <w:style w:type="paragraph" w:styleId="ListParagraph">
    <w:name w:val="List Paragraph"/>
    <w:basedOn w:val="Normal"/>
    <w:uiPriority w:val="34"/>
    <w:qFormat/>
    <w:rsid w:val="00E54721"/>
    <w:pPr>
      <w:ind w:left="720"/>
      <w:contextualSpacing/>
    </w:pPr>
  </w:style>
  <w:style w:type="character" w:styleId="IntenseEmphasis">
    <w:name w:val="Intense Emphasis"/>
    <w:basedOn w:val="DefaultParagraphFont"/>
    <w:uiPriority w:val="21"/>
    <w:qFormat/>
    <w:rsid w:val="00E54721"/>
    <w:rPr>
      <w:i/>
      <w:iCs/>
      <w:color w:val="0F4761" w:themeColor="accent1" w:themeShade="BF"/>
    </w:rPr>
  </w:style>
  <w:style w:type="paragraph" w:styleId="IntenseQuote">
    <w:name w:val="Intense Quote"/>
    <w:basedOn w:val="Normal"/>
    <w:next w:val="Normal"/>
    <w:link w:val="IntenseQuoteChar"/>
    <w:uiPriority w:val="30"/>
    <w:qFormat/>
    <w:rsid w:val="00E5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721"/>
    <w:rPr>
      <w:i/>
      <w:iCs/>
      <w:color w:val="0F4761" w:themeColor="accent1" w:themeShade="BF"/>
    </w:rPr>
  </w:style>
  <w:style w:type="character" w:styleId="IntenseReference">
    <w:name w:val="Intense Reference"/>
    <w:basedOn w:val="DefaultParagraphFont"/>
    <w:uiPriority w:val="32"/>
    <w:qFormat/>
    <w:rsid w:val="00E54721"/>
    <w:rPr>
      <w:b/>
      <w:bCs/>
      <w:smallCaps/>
      <w:color w:val="0F4761" w:themeColor="accent1" w:themeShade="BF"/>
      <w:spacing w:val="5"/>
    </w:rPr>
  </w:style>
  <w:style w:type="character" w:customStyle="1" w:styleId="normaltextrun">
    <w:name w:val="normaltextrun"/>
    <w:basedOn w:val="DefaultParagraphFont"/>
    <w:rsid w:val="00E54721"/>
  </w:style>
  <w:style w:type="character" w:styleId="Hyperlink">
    <w:name w:val="Hyperlink"/>
    <w:basedOn w:val="DefaultParagraphFont"/>
    <w:rsid w:val="00E54721"/>
    <w:rPr>
      <w:color w:val="467886" w:themeColor="hyperlink"/>
      <w:u w:val="single"/>
    </w:rPr>
  </w:style>
  <w:style w:type="table" w:styleId="TableGrid">
    <w:name w:val="Table Grid"/>
    <w:basedOn w:val="TableNormal"/>
    <w:uiPriority w:val="59"/>
    <w:rsid w:val="002B5E57"/>
    <w:pPr>
      <w:spacing w:after="0" w:line="240" w:lineRule="auto"/>
    </w:pPr>
    <w:rPr>
      <w:kern w:val="0"/>
      <w14:ligatures w14:val="none"/>
    </w:rPr>
    <w:tblPr>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band2Vert">
      <w:rPr>
        <w:color w:val="auto"/>
      </w:rPr>
    </w:tblStylePr>
  </w:style>
  <w:style w:type="paragraph" w:customStyle="1" w:styleId="checkboxindent">
    <w:name w:val="checkbox indent"/>
    <w:basedOn w:val="Normal"/>
    <w:qFormat/>
    <w:rsid w:val="002B5E57"/>
    <w:pPr>
      <w:spacing w:before="20" w:after="20"/>
      <w:ind w:left="357" w:hanging="357"/>
    </w:pPr>
  </w:style>
  <w:style w:type="paragraph" w:customStyle="1" w:styleId="bullet">
    <w:name w:val="bullet"/>
    <w:basedOn w:val="Normal"/>
    <w:rsid w:val="002B5E57"/>
    <w:pPr>
      <w:numPr>
        <w:numId w:val="5"/>
      </w:numPr>
      <w:spacing w:before="20" w:after="20"/>
    </w:pPr>
  </w:style>
  <w:style w:type="paragraph" w:customStyle="1" w:styleId="CheckMarks">
    <w:name w:val="Check Marks"/>
    <w:basedOn w:val="Normal"/>
    <w:qFormat/>
    <w:rsid w:val="002B5E57"/>
    <w:pPr>
      <w:spacing w:after="0"/>
    </w:pPr>
    <w:rPr>
      <w:rFonts w:eastAsia="MS Gothic" w:cs="Times New Roman (Body CS)"/>
      <w:b/>
      <w:color w:val="3A7C22" w:themeColor="accent6" w:themeShade="BF"/>
      <w:sz w:val="24"/>
    </w:rPr>
  </w:style>
  <w:style w:type="character" w:customStyle="1" w:styleId="eop">
    <w:name w:val="eop"/>
    <w:basedOn w:val="DefaultParagraphFont"/>
    <w:rsid w:val="002B5E57"/>
  </w:style>
  <w:style w:type="paragraph" w:customStyle="1" w:styleId="paragraph">
    <w:name w:val="paragraph"/>
    <w:basedOn w:val="Normal"/>
    <w:rsid w:val="002B5E5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3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itsupport@fulshear-athle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support@fulshear-athletics.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88CA7EB6FB4C728C7CFEEF3FA0B066"/>
        <w:category>
          <w:name w:val="General"/>
          <w:gallery w:val="placeholder"/>
        </w:category>
        <w:types>
          <w:type w:val="bbPlcHdr"/>
        </w:types>
        <w:behaviors>
          <w:behavior w:val="content"/>
        </w:behaviors>
        <w:guid w:val="{041F8D81-2EA1-4D0D-AC35-BB9E93A54DF4}"/>
      </w:docPartPr>
      <w:docPartBody>
        <w:p w:rsidR="00474679" w:rsidRDefault="005F7953" w:rsidP="005F7953">
          <w:pPr>
            <w:pStyle w:val="D988CA7EB6FB4C728C7CFEEF3FA0B066"/>
          </w:pPr>
          <w:r w:rsidRPr="00007525">
            <w:t>Designate a study area – quiet, well-lit and private. Not too hot or too cold.</w:t>
          </w:r>
        </w:p>
      </w:docPartBody>
    </w:docPart>
    <w:docPart>
      <w:docPartPr>
        <w:name w:val="7BEA7AFAC4014C4BAA9E4A63315C6D98"/>
        <w:category>
          <w:name w:val="General"/>
          <w:gallery w:val="placeholder"/>
        </w:category>
        <w:types>
          <w:type w:val="bbPlcHdr"/>
        </w:types>
        <w:behaviors>
          <w:behavior w:val="content"/>
        </w:behaviors>
        <w:guid w:val="{57314022-D5A1-4245-ADCB-31A3DFA30799}"/>
      </w:docPartPr>
      <w:docPartBody>
        <w:p w:rsidR="00474679" w:rsidRDefault="005F7953" w:rsidP="005F7953">
          <w:pPr>
            <w:pStyle w:val="7BEA7AFAC4014C4BAA9E4A63315C6D98"/>
          </w:pPr>
          <w:r w:rsidRPr="00007525">
            <w:t>Burn incense or aromatic candles – rosemary for focus and memory, lavender for peace.</w:t>
          </w:r>
        </w:p>
      </w:docPartBody>
    </w:docPart>
    <w:docPart>
      <w:docPartPr>
        <w:name w:val="33087714F60143D88E72CB69405973D9"/>
        <w:category>
          <w:name w:val="General"/>
          <w:gallery w:val="placeholder"/>
        </w:category>
        <w:types>
          <w:type w:val="bbPlcHdr"/>
        </w:types>
        <w:behaviors>
          <w:behavior w:val="content"/>
        </w:behaviors>
        <w:guid w:val="{92BB03B4-EDF9-4BAD-BA81-CF7F557881D7}"/>
      </w:docPartPr>
      <w:docPartBody>
        <w:p w:rsidR="00474679" w:rsidRDefault="005F7953" w:rsidP="005F7953">
          <w:pPr>
            <w:pStyle w:val="33087714F60143D88E72CB69405973D9"/>
          </w:pPr>
          <w:r w:rsidRPr="000A542B">
            <w:rPr>
              <w:rStyle w:val="TitleChar"/>
            </w:rPr>
            <w:t>Homework Tips Checklist for Parents</w:t>
          </w:r>
        </w:p>
      </w:docPartBody>
    </w:docPart>
    <w:docPart>
      <w:docPartPr>
        <w:name w:val="480F78F22FAB4156927518985BFA0E46"/>
        <w:category>
          <w:name w:val="General"/>
          <w:gallery w:val="placeholder"/>
        </w:category>
        <w:types>
          <w:type w:val="bbPlcHdr"/>
        </w:types>
        <w:behaviors>
          <w:behavior w:val="content"/>
        </w:behaviors>
        <w:guid w:val="{C7C72088-495F-4BD8-881D-E822387F8F15}"/>
      </w:docPartPr>
      <w:docPartBody>
        <w:p w:rsidR="00CF7EC2" w:rsidRDefault="00CF7EC2" w:rsidP="00CF7EC2">
          <w:pPr>
            <w:pStyle w:val="480F78F22FAB4156927518985BFA0E46"/>
          </w:pPr>
          <w:r w:rsidRPr="000A542B">
            <w:t>Establish a routine to help establish good study habits.</w:t>
          </w:r>
        </w:p>
      </w:docPartBody>
    </w:docPart>
    <w:docPart>
      <w:docPartPr>
        <w:name w:val="09C2755F871B463783AC44AD93D7D531"/>
        <w:category>
          <w:name w:val="General"/>
          <w:gallery w:val="placeholder"/>
        </w:category>
        <w:types>
          <w:type w:val="bbPlcHdr"/>
        </w:types>
        <w:behaviors>
          <w:behavior w:val="content"/>
        </w:behaviors>
        <w:guid w:val="{4AE31D3D-6450-4F03-8623-27DA5C4354BD}"/>
      </w:docPartPr>
      <w:docPartBody>
        <w:p w:rsidR="00CF7EC2" w:rsidRDefault="00CF7EC2" w:rsidP="00CF7EC2">
          <w:pPr>
            <w:pStyle w:val="09C2755F871B463783AC44AD93D7D531"/>
          </w:pPr>
          <w:r w:rsidRPr="000A542B">
            <w:t>Devise and discuss rules for homework time with your children. Print this list, post it in the homework area, and refer to it when appropriate. Rules can include:</w:t>
          </w:r>
        </w:p>
      </w:docPartBody>
    </w:docPart>
    <w:docPart>
      <w:docPartPr>
        <w:name w:val="B1346439EF72454F963464B77615FC34"/>
        <w:category>
          <w:name w:val="General"/>
          <w:gallery w:val="placeholder"/>
        </w:category>
        <w:types>
          <w:type w:val="bbPlcHdr"/>
        </w:types>
        <w:behaviors>
          <w:behavior w:val="content"/>
        </w:behaviors>
        <w:guid w:val="{78F65B70-D809-46BB-AC4A-20417424153C}"/>
      </w:docPartPr>
      <w:docPartBody>
        <w:p w:rsidR="00CF7EC2" w:rsidRPr="000A542B" w:rsidRDefault="00CF7EC2" w:rsidP="000A542B">
          <w:pPr>
            <w:pStyle w:val="bullet"/>
          </w:pPr>
          <w:r w:rsidRPr="000A542B">
            <w:t>Homework time every day: 7:00pm – 8:30pm</w:t>
          </w:r>
        </w:p>
        <w:p w:rsidR="00CF7EC2" w:rsidRPr="000A542B" w:rsidRDefault="00CF7EC2" w:rsidP="000A542B">
          <w:pPr>
            <w:pStyle w:val="bullet"/>
          </w:pPr>
          <w:r w:rsidRPr="000A542B">
            <w:t>Work quietly and do your best.</w:t>
          </w:r>
        </w:p>
        <w:p w:rsidR="00CF7EC2" w:rsidRPr="000A542B" w:rsidRDefault="00CF7EC2" w:rsidP="000A542B">
          <w:pPr>
            <w:pStyle w:val="bullet"/>
          </w:pPr>
          <w:r w:rsidRPr="000A542B">
            <w:t>Say no to distractions.</w:t>
          </w:r>
        </w:p>
        <w:p w:rsidR="00CF7EC2" w:rsidRPr="000A542B" w:rsidRDefault="00CF7EC2" w:rsidP="000A542B">
          <w:pPr>
            <w:pStyle w:val="bullet"/>
          </w:pPr>
          <w:r w:rsidRPr="000A542B">
            <w:t>Take a 5-minute break every 25 minutes. Stand up, breathe deeply, stretch, rest your eyes, and take a sip of water.</w:t>
          </w:r>
        </w:p>
        <w:p w:rsidR="00CF7EC2" w:rsidRPr="000A542B" w:rsidRDefault="00CF7EC2" w:rsidP="000A542B">
          <w:pPr>
            <w:pStyle w:val="bullet"/>
          </w:pPr>
          <w:r w:rsidRPr="000A542B">
            <w:t>Spend more time on difficult homework than easy homework.</w:t>
          </w:r>
        </w:p>
        <w:p w:rsidR="00CF7EC2" w:rsidRPr="000A542B" w:rsidRDefault="00CF7EC2" w:rsidP="000A542B">
          <w:pPr>
            <w:pStyle w:val="bullet"/>
          </w:pPr>
          <w:r w:rsidRPr="000A542B">
            <w:t>Complete each assignment in full.</w:t>
          </w:r>
        </w:p>
        <w:p w:rsidR="00CF7EC2" w:rsidRPr="000A542B" w:rsidRDefault="00CF7EC2" w:rsidP="000A542B">
          <w:pPr>
            <w:pStyle w:val="bullet"/>
          </w:pPr>
          <w:r w:rsidRPr="000A542B">
            <w:t>Ask for help if the homework is too hard.</w:t>
          </w:r>
        </w:p>
        <w:p w:rsidR="00CF7EC2" w:rsidRDefault="00CF7EC2" w:rsidP="00CF7EC2">
          <w:pPr>
            <w:pStyle w:val="B1346439EF72454F963464B77615FC34"/>
          </w:pPr>
          <w:r w:rsidRPr="000A542B">
            <w:t>Read a book or listen to an audio book if you finish before the homework end time.</w:t>
          </w:r>
        </w:p>
      </w:docPartBody>
    </w:docPart>
    <w:docPart>
      <w:docPartPr>
        <w:name w:val="3B72DC9EC67146DB80C7CEE2C14C601B"/>
        <w:category>
          <w:name w:val="General"/>
          <w:gallery w:val="placeholder"/>
        </w:category>
        <w:types>
          <w:type w:val="bbPlcHdr"/>
        </w:types>
        <w:behaviors>
          <w:behavior w:val="content"/>
        </w:behaviors>
        <w:guid w:val="{F02CC512-C3DF-45F5-B375-89E3392998D2}"/>
      </w:docPartPr>
      <w:docPartBody>
        <w:p w:rsidR="00CF7EC2" w:rsidRDefault="00CF7EC2" w:rsidP="00CF7EC2">
          <w:pPr>
            <w:pStyle w:val="3B72DC9EC67146DB80C7CEE2C14C601B"/>
          </w:pPr>
          <w:r w:rsidRPr="000A542B">
            <w:t>Stay close to monitor and be available to help with homework.</w:t>
          </w:r>
        </w:p>
      </w:docPartBody>
    </w:docPart>
    <w:docPart>
      <w:docPartPr>
        <w:name w:val="F8EDE6C7432C41CCAC61FED052E5D1E1"/>
        <w:category>
          <w:name w:val="General"/>
          <w:gallery w:val="placeholder"/>
        </w:category>
        <w:types>
          <w:type w:val="bbPlcHdr"/>
        </w:types>
        <w:behaviors>
          <w:behavior w:val="content"/>
        </w:behaviors>
        <w:guid w:val="{03C7CF47-A505-49F7-9557-230876565ECA}"/>
      </w:docPartPr>
      <w:docPartBody>
        <w:p w:rsidR="00CF7EC2" w:rsidRDefault="00CF7EC2" w:rsidP="00CF7EC2">
          <w:pPr>
            <w:pStyle w:val="F8EDE6C7432C41CCAC61FED052E5D1E1"/>
          </w:pPr>
          <w:r w:rsidRPr="000A542B">
            <w:t>Help create an atmosphere of study – do paperwork, study, or read during homework time.</w:t>
          </w:r>
        </w:p>
      </w:docPartBody>
    </w:docPart>
    <w:docPart>
      <w:docPartPr>
        <w:name w:val="05ACEEFD068F4998AB19396D2A671AD0"/>
        <w:category>
          <w:name w:val="General"/>
          <w:gallery w:val="placeholder"/>
        </w:category>
        <w:types>
          <w:type w:val="bbPlcHdr"/>
        </w:types>
        <w:behaviors>
          <w:behavior w:val="content"/>
        </w:behaviors>
        <w:guid w:val="{99AD6FBC-622C-4EAF-8482-76AC5214E0E2}"/>
      </w:docPartPr>
      <w:docPartBody>
        <w:p w:rsidR="00CF7EC2" w:rsidRDefault="00CF7EC2" w:rsidP="00CF7EC2">
          <w:pPr>
            <w:pStyle w:val="05ACEEFD068F4998AB19396D2A671AD0"/>
          </w:pPr>
          <w:r w:rsidRPr="000A542B">
            <w:t>Show interest in what they are doing.</w:t>
          </w:r>
        </w:p>
      </w:docPartBody>
    </w:docPart>
    <w:docPart>
      <w:docPartPr>
        <w:name w:val="F208EA25A7E540FBACBAC982A8CAAA77"/>
        <w:category>
          <w:name w:val="General"/>
          <w:gallery w:val="placeholder"/>
        </w:category>
        <w:types>
          <w:type w:val="bbPlcHdr"/>
        </w:types>
        <w:behaviors>
          <w:behavior w:val="content"/>
        </w:behaviors>
        <w:guid w:val="{75435854-04C2-4181-83A5-C686C83EA8D9}"/>
      </w:docPartPr>
      <w:docPartBody>
        <w:p w:rsidR="00CF7EC2" w:rsidRDefault="00CF7EC2" w:rsidP="00CF7EC2">
          <w:pPr>
            <w:pStyle w:val="F208EA25A7E540FBACBAC982A8CAAA77"/>
          </w:pPr>
          <w:r w:rsidRPr="000A542B">
            <w:t>Share and discuss books, articles, TV programs, or TED talks relevant to their schoolwork.</w:t>
          </w:r>
        </w:p>
      </w:docPartBody>
    </w:docPart>
    <w:docPart>
      <w:docPartPr>
        <w:name w:val="83D1AC74F9F1464A82936942FDBE2834"/>
        <w:category>
          <w:name w:val="General"/>
          <w:gallery w:val="placeholder"/>
        </w:category>
        <w:types>
          <w:type w:val="bbPlcHdr"/>
        </w:types>
        <w:behaviors>
          <w:behavior w:val="content"/>
        </w:behaviors>
        <w:guid w:val="{757F3714-D5C3-46E3-B3E2-B48ED5BBAE51}"/>
      </w:docPartPr>
      <w:docPartBody>
        <w:p w:rsidR="00CF7EC2" w:rsidRDefault="00CF7EC2" w:rsidP="00CF7EC2">
          <w:pPr>
            <w:pStyle w:val="83D1AC74F9F1464A82936942FDBE2834"/>
          </w:pPr>
          <w:r w:rsidRPr="000A542B">
            <w:t>Read the teacher’s comments and notes on their assignments.</w:t>
          </w:r>
        </w:p>
      </w:docPartBody>
    </w:docPart>
    <w:docPart>
      <w:docPartPr>
        <w:name w:val="8297FD08250D4CD9A867DD796C6915BE"/>
        <w:category>
          <w:name w:val="General"/>
          <w:gallery w:val="placeholder"/>
        </w:category>
        <w:types>
          <w:type w:val="bbPlcHdr"/>
        </w:types>
        <w:behaviors>
          <w:behavior w:val="content"/>
        </w:behaviors>
        <w:guid w:val="{5E62FF4A-9FCD-4F8D-AE36-AE0F49B1678D}"/>
      </w:docPartPr>
      <w:docPartBody>
        <w:p w:rsidR="00CF7EC2" w:rsidRDefault="00CF7EC2" w:rsidP="00CF7EC2">
          <w:pPr>
            <w:pStyle w:val="8297FD08250D4CD9A867DD796C6915BE"/>
          </w:pPr>
          <w:r w:rsidRPr="000A542B">
            <w:t>Stay in touch with the teachers and find out what the children’s study goals are.</w:t>
          </w:r>
        </w:p>
      </w:docPartBody>
    </w:docPart>
    <w:docPart>
      <w:docPartPr>
        <w:name w:val="CD287A9ABA3F4F3BA2CB3F6C0BB9128D"/>
        <w:category>
          <w:name w:val="General"/>
          <w:gallery w:val="placeholder"/>
        </w:category>
        <w:types>
          <w:type w:val="bbPlcHdr"/>
        </w:types>
        <w:behaviors>
          <w:behavior w:val="content"/>
        </w:behaviors>
        <w:guid w:val="{5C4B06A3-FDBB-4793-8135-5F7D8BD61618}"/>
      </w:docPartPr>
      <w:docPartBody>
        <w:p w:rsidR="00000000" w:rsidRDefault="00823F54" w:rsidP="00823F54">
          <w:pPr>
            <w:pStyle w:val="CD287A9ABA3F4F3BA2CB3F6C0BB9128D"/>
          </w:pPr>
          <w:r w:rsidRPr="000A542B">
            <w:rPr>
              <w:rStyle w:val="TitleChar"/>
            </w:rPr>
            <w:t>Homework Tips Checklist for Parents</w:t>
          </w:r>
        </w:p>
      </w:docPartBody>
    </w:docPart>
    <w:docPart>
      <w:docPartPr>
        <w:name w:val="C2625F3A0D13413F80A8EA933C85E854"/>
        <w:category>
          <w:name w:val="General"/>
          <w:gallery w:val="placeholder"/>
        </w:category>
        <w:types>
          <w:type w:val="bbPlcHdr"/>
        </w:types>
        <w:behaviors>
          <w:behavior w:val="content"/>
        </w:behaviors>
        <w:guid w:val="{C823C77A-855E-48C8-964F-EA93FE916EA0}"/>
      </w:docPartPr>
      <w:docPartBody>
        <w:p w:rsidR="00000000" w:rsidRDefault="00823F54" w:rsidP="00823F54">
          <w:pPr>
            <w:pStyle w:val="C2625F3A0D13413F80A8EA933C85E854"/>
          </w:pPr>
          <w:r w:rsidRPr="000A542B">
            <w:t>Set up the environment</w:t>
          </w:r>
        </w:p>
      </w:docPartBody>
    </w:docPart>
    <w:docPart>
      <w:docPartPr>
        <w:name w:val="2E889739135947C7BD232E78F9E8C7FA"/>
        <w:category>
          <w:name w:val="General"/>
          <w:gallery w:val="placeholder"/>
        </w:category>
        <w:types>
          <w:type w:val="bbPlcHdr"/>
        </w:types>
        <w:behaviors>
          <w:behavior w:val="content"/>
        </w:behaviors>
        <w:guid w:val="{DE28148F-794D-4E80-8CAA-15FDF7D03454}"/>
      </w:docPartPr>
      <w:docPartBody>
        <w:p w:rsidR="00000000" w:rsidRDefault="00823F54" w:rsidP="00823F54">
          <w:pPr>
            <w:pStyle w:val="2E889739135947C7BD232E78F9E8C7FA"/>
          </w:pPr>
          <w:r w:rsidRPr="00007525">
            <w:t>Limit chances of distractions and interruptions.</w:t>
          </w:r>
        </w:p>
      </w:docPartBody>
    </w:docPart>
    <w:docPart>
      <w:docPartPr>
        <w:name w:val="BF023888411C404CAC91237DAF19C0BB"/>
        <w:category>
          <w:name w:val="General"/>
          <w:gallery w:val="placeholder"/>
        </w:category>
        <w:types>
          <w:type w:val="bbPlcHdr"/>
        </w:types>
        <w:behaviors>
          <w:behavior w:val="content"/>
        </w:behaviors>
        <w:guid w:val="{D5B5F93A-A7E2-4D6E-81FE-2F5D6CDA1592}"/>
      </w:docPartPr>
      <w:docPartBody>
        <w:p w:rsidR="00000000" w:rsidRDefault="00823F54" w:rsidP="00823F54">
          <w:pPr>
            <w:pStyle w:val="BF023888411C404CAC91237DAF19C0BB"/>
          </w:pPr>
          <w:r w:rsidRPr="00007525">
            <w:t>Play suitable study-music softly in the background or let your child listen to it on device with headphones.</w:t>
          </w:r>
        </w:p>
      </w:docPartBody>
    </w:docPart>
    <w:docPart>
      <w:docPartPr>
        <w:name w:val="91B43188BFE1482C9DA7BF963D8FAFFC"/>
        <w:category>
          <w:name w:val="General"/>
          <w:gallery w:val="placeholder"/>
        </w:category>
        <w:types>
          <w:type w:val="bbPlcHdr"/>
        </w:types>
        <w:behaviors>
          <w:behavior w:val="content"/>
        </w:behaviors>
        <w:guid w:val="{67D8BD16-D6A8-4136-88D5-F4785F8B7679}"/>
      </w:docPartPr>
      <w:docPartBody>
        <w:p w:rsidR="00000000" w:rsidRDefault="00823F54" w:rsidP="00823F54">
          <w:pPr>
            <w:pStyle w:val="91B43188BFE1482C9DA7BF963D8FAFFC"/>
          </w:pPr>
          <w:r w:rsidRPr="000A542B">
            <w:t>Set up the environment</w:t>
          </w:r>
        </w:p>
      </w:docPartBody>
    </w:docPart>
    <w:docPart>
      <w:docPartPr>
        <w:name w:val="2E4D91457A1A4862ADAA0B720A64FCF5"/>
        <w:category>
          <w:name w:val="General"/>
          <w:gallery w:val="placeholder"/>
        </w:category>
        <w:types>
          <w:type w:val="bbPlcHdr"/>
        </w:types>
        <w:behaviors>
          <w:behavior w:val="content"/>
        </w:behaviors>
        <w:guid w:val="{A5A393C2-065D-44F0-92F9-2E84DA87DF2C}"/>
      </w:docPartPr>
      <w:docPartBody>
        <w:p w:rsidR="00000000" w:rsidRDefault="00823F54" w:rsidP="00823F54">
          <w:pPr>
            <w:pStyle w:val="2E4D91457A1A4862ADAA0B720A64FCF5"/>
          </w:pPr>
          <w:r w:rsidRPr="00007525">
            <w:t>Provide adequate supplies, such as pens, dictionary, and paper.</w:t>
          </w:r>
        </w:p>
      </w:docPartBody>
    </w:docPart>
    <w:docPart>
      <w:docPartPr>
        <w:name w:val="807070EF00484373B217A6D0ACCBABF6"/>
        <w:category>
          <w:name w:val="General"/>
          <w:gallery w:val="placeholder"/>
        </w:category>
        <w:types>
          <w:type w:val="bbPlcHdr"/>
        </w:types>
        <w:behaviors>
          <w:behavior w:val="content"/>
        </w:behaviors>
        <w:guid w:val="{E966D052-B807-438C-B830-22B8F13DF90E}"/>
      </w:docPartPr>
      <w:docPartBody>
        <w:p w:rsidR="00000000" w:rsidRDefault="00823F54" w:rsidP="00823F54">
          <w:pPr>
            <w:pStyle w:val="807070EF00484373B217A6D0ACCBABF6"/>
          </w:pPr>
          <w:r w:rsidRPr="000A542B">
            <w:t>Guidance and good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825C6"/>
    <w:multiLevelType w:val="hybridMultilevel"/>
    <w:tmpl w:val="6714F030"/>
    <w:lvl w:ilvl="0" w:tplc="92ECF5E6">
      <w:start w:val="1"/>
      <w:numFmt w:val="bullet"/>
      <w:pStyle w:val="bullet"/>
      <w:lvlText w:val=""/>
      <w:lvlJc w:val="left"/>
      <w:pPr>
        <w:ind w:left="360" w:hanging="360"/>
      </w:pPr>
      <w:rPr>
        <w:rFonts w:ascii="Symbol" w:hAnsi="Symbol" w:hint="default"/>
        <w:color w:val="auto"/>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16cid:durableId="3158463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53"/>
    <w:rsid w:val="001C25A3"/>
    <w:rsid w:val="003770B7"/>
    <w:rsid w:val="00474679"/>
    <w:rsid w:val="004A3591"/>
    <w:rsid w:val="005E0D87"/>
    <w:rsid w:val="005F7953"/>
    <w:rsid w:val="00714653"/>
    <w:rsid w:val="00823F54"/>
    <w:rsid w:val="0094094D"/>
    <w:rsid w:val="00A00E84"/>
    <w:rsid w:val="00A740C2"/>
    <w:rsid w:val="00A80F1D"/>
    <w:rsid w:val="00BE3A5D"/>
    <w:rsid w:val="00C741DB"/>
    <w:rsid w:val="00CB0381"/>
    <w:rsid w:val="00C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F7953"/>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3"/>
    <w:next w:val="Normal"/>
    <w:link w:val="TitleChar"/>
    <w:uiPriority w:val="10"/>
    <w:qFormat/>
    <w:rsid w:val="00823F54"/>
    <w:pPr>
      <w:keepNext w:val="0"/>
      <w:keepLines w:val="0"/>
      <w:spacing w:before="60" w:after="280" w:line="240" w:lineRule="auto"/>
    </w:pPr>
    <w:rPr>
      <w:rFonts w:asciiTheme="majorHAnsi" w:eastAsiaTheme="minorHAnsi" w:hAnsiTheme="majorHAnsi" w:cs="Times New Roman (Body CS)"/>
      <w:caps/>
      <w:noProof/>
      <w:color w:val="190A02" w:themeColor="accent2" w:themeShade="1A"/>
      <w:spacing w:val="20"/>
      <w:kern w:val="0"/>
      <w:sz w:val="56"/>
      <w:szCs w:val="36"/>
      <w14:ligatures w14:val="none"/>
    </w:rPr>
  </w:style>
  <w:style w:type="character" w:customStyle="1" w:styleId="TitleChar">
    <w:name w:val="Title Char"/>
    <w:basedOn w:val="DefaultParagraphFont"/>
    <w:link w:val="Title"/>
    <w:uiPriority w:val="10"/>
    <w:rsid w:val="00823F54"/>
    <w:rPr>
      <w:rFonts w:asciiTheme="majorHAnsi" w:eastAsiaTheme="minorHAnsi" w:hAnsiTheme="majorHAnsi" w:cs="Times New Roman (Body CS)"/>
      <w:caps/>
      <w:noProof/>
      <w:color w:val="190A02" w:themeColor="accent2" w:themeShade="1A"/>
      <w:spacing w:val="20"/>
      <w:kern w:val="0"/>
      <w:sz w:val="56"/>
      <w:szCs w:val="36"/>
      <w14:ligatures w14:val="none"/>
    </w:rPr>
  </w:style>
  <w:style w:type="character" w:customStyle="1" w:styleId="Heading3Char">
    <w:name w:val="Heading 3 Char"/>
    <w:basedOn w:val="DefaultParagraphFont"/>
    <w:link w:val="Heading3"/>
    <w:uiPriority w:val="9"/>
    <w:semiHidden/>
    <w:rsid w:val="005F7953"/>
    <w:rPr>
      <w:rFonts w:eastAsiaTheme="majorEastAsia" w:cstheme="majorBidi"/>
      <w:color w:val="0F4761" w:themeColor="accent1" w:themeShade="BF"/>
      <w:sz w:val="28"/>
      <w:szCs w:val="28"/>
    </w:rPr>
  </w:style>
  <w:style w:type="paragraph" w:customStyle="1" w:styleId="977FB9C1A59D4954A569050ABE9D98CA">
    <w:name w:val="977FB9C1A59D4954A569050ABE9D98CA"/>
    <w:rsid w:val="005F7953"/>
  </w:style>
  <w:style w:type="paragraph" w:customStyle="1" w:styleId="D988CA7EB6FB4C728C7CFEEF3FA0B066">
    <w:name w:val="D988CA7EB6FB4C728C7CFEEF3FA0B066"/>
    <w:rsid w:val="005F7953"/>
  </w:style>
  <w:style w:type="paragraph" w:customStyle="1" w:styleId="7BEA7AFAC4014C4BAA9E4A63315C6D98">
    <w:name w:val="7BEA7AFAC4014C4BAA9E4A63315C6D98"/>
    <w:rsid w:val="005F7953"/>
  </w:style>
  <w:style w:type="paragraph" w:customStyle="1" w:styleId="33087714F60143D88E72CB69405973D9">
    <w:name w:val="33087714F60143D88E72CB69405973D9"/>
    <w:rsid w:val="005F7953"/>
  </w:style>
  <w:style w:type="paragraph" w:customStyle="1" w:styleId="AD68512150904A35B9408319614F1102">
    <w:name w:val="AD68512150904A35B9408319614F1102"/>
    <w:rsid w:val="005F7953"/>
  </w:style>
  <w:style w:type="paragraph" w:customStyle="1" w:styleId="89982AEBC4394CDF8D0CC713E5D7953D">
    <w:name w:val="89982AEBC4394CDF8D0CC713E5D7953D"/>
    <w:rsid w:val="005F7953"/>
  </w:style>
  <w:style w:type="paragraph" w:customStyle="1" w:styleId="ED68BD754995442F9BA9A437AB0EBE93">
    <w:name w:val="ED68BD754995442F9BA9A437AB0EBE93"/>
    <w:rsid w:val="005F7953"/>
  </w:style>
  <w:style w:type="paragraph" w:customStyle="1" w:styleId="bullet">
    <w:name w:val="bullet"/>
    <w:basedOn w:val="Normal"/>
    <w:rsid w:val="00CF7EC2"/>
    <w:pPr>
      <w:numPr>
        <w:numId w:val="1"/>
      </w:numPr>
      <w:spacing w:before="20" w:after="20" w:line="245" w:lineRule="auto"/>
    </w:pPr>
    <w:rPr>
      <w:rFonts w:eastAsiaTheme="minorHAnsi"/>
      <w:kern w:val="0"/>
      <w:sz w:val="20"/>
      <w:szCs w:val="22"/>
      <w14:ligatures w14:val="none"/>
    </w:rPr>
  </w:style>
  <w:style w:type="paragraph" w:customStyle="1" w:styleId="DC2ED48500024B56BA26F69059B712A9">
    <w:name w:val="DC2ED48500024B56BA26F69059B712A9"/>
    <w:rsid w:val="005F7953"/>
  </w:style>
  <w:style w:type="paragraph" w:customStyle="1" w:styleId="4308EB4E20814AF3B3DA5C9555E6DCE9">
    <w:name w:val="4308EB4E20814AF3B3DA5C9555E6DCE9"/>
    <w:rsid w:val="005F7953"/>
  </w:style>
  <w:style w:type="paragraph" w:customStyle="1" w:styleId="1F13C4ED23474056A28220B30BE0EB32">
    <w:name w:val="1F13C4ED23474056A28220B30BE0EB32"/>
    <w:rsid w:val="005F7953"/>
  </w:style>
  <w:style w:type="paragraph" w:customStyle="1" w:styleId="BBC0997D91004CEEB03953D6438A79C7">
    <w:name w:val="BBC0997D91004CEEB03953D6438A79C7"/>
    <w:rsid w:val="005F7953"/>
  </w:style>
  <w:style w:type="paragraph" w:customStyle="1" w:styleId="E8A5A8841984413284CDDE712D8586DB">
    <w:name w:val="E8A5A8841984413284CDDE712D8586DB"/>
    <w:rsid w:val="005F7953"/>
  </w:style>
  <w:style w:type="paragraph" w:customStyle="1" w:styleId="17BCEE96D5F4480A934A524C9E782BBA">
    <w:name w:val="17BCEE96D5F4480A934A524C9E782BBA"/>
    <w:rsid w:val="005F7953"/>
  </w:style>
  <w:style w:type="paragraph" w:customStyle="1" w:styleId="93411A57A2AB4FF28F1475779835A3FC">
    <w:name w:val="93411A57A2AB4FF28F1475779835A3FC"/>
    <w:rsid w:val="005F7953"/>
  </w:style>
  <w:style w:type="paragraph" w:customStyle="1" w:styleId="057D250CCF94495B96C5606FED3D1F68">
    <w:name w:val="057D250CCF94495B96C5606FED3D1F68"/>
    <w:rsid w:val="005F7953"/>
  </w:style>
  <w:style w:type="paragraph" w:customStyle="1" w:styleId="9902243A824341BEBE0E8E4811579BB1">
    <w:name w:val="9902243A824341BEBE0E8E4811579BB1"/>
    <w:rsid w:val="005F7953"/>
  </w:style>
  <w:style w:type="paragraph" w:customStyle="1" w:styleId="43C23D2B33694D8699A191AF93DFEFD2">
    <w:name w:val="43C23D2B33694D8699A191AF93DFEFD2"/>
    <w:rsid w:val="005F7953"/>
  </w:style>
  <w:style w:type="paragraph" w:customStyle="1" w:styleId="8119C209D20141DE9774D7E27782A30C">
    <w:name w:val="8119C209D20141DE9774D7E27782A30C"/>
    <w:rsid w:val="005F7953"/>
  </w:style>
  <w:style w:type="paragraph" w:customStyle="1" w:styleId="F54DD2033125488893A8CD33000D0DDD">
    <w:name w:val="F54DD2033125488893A8CD33000D0DDD"/>
    <w:rsid w:val="005F7953"/>
  </w:style>
  <w:style w:type="paragraph" w:customStyle="1" w:styleId="A71B0F21060B4D928332A36CEE952945">
    <w:name w:val="A71B0F21060B4D928332A36CEE952945"/>
    <w:rsid w:val="005F7953"/>
  </w:style>
  <w:style w:type="paragraph" w:customStyle="1" w:styleId="C0CE171017184EB48FD6590698622EE7">
    <w:name w:val="C0CE171017184EB48FD6590698622EE7"/>
    <w:rsid w:val="005F7953"/>
  </w:style>
  <w:style w:type="paragraph" w:customStyle="1" w:styleId="9C3B8F8F402644B8A7FDE48437B27558">
    <w:name w:val="9C3B8F8F402644B8A7FDE48437B27558"/>
    <w:rsid w:val="005F7953"/>
  </w:style>
  <w:style w:type="paragraph" w:customStyle="1" w:styleId="751D24F06D9F4F6591500F15E28D4C37">
    <w:name w:val="751D24F06D9F4F6591500F15E28D4C37"/>
    <w:rsid w:val="005F7953"/>
  </w:style>
  <w:style w:type="paragraph" w:customStyle="1" w:styleId="480F78F22FAB4156927518985BFA0E46">
    <w:name w:val="480F78F22FAB4156927518985BFA0E46"/>
    <w:rsid w:val="00CF7EC2"/>
  </w:style>
  <w:style w:type="paragraph" w:customStyle="1" w:styleId="09C2755F871B463783AC44AD93D7D531">
    <w:name w:val="09C2755F871B463783AC44AD93D7D531"/>
    <w:rsid w:val="00CF7EC2"/>
  </w:style>
  <w:style w:type="paragraph" w:customStyle="1" w:styleId="B1346439EF72454F963464B77615FC34">
    <w:name w:val="B1346439EF72454F963464B77615FC34"/>
    <w:rsid w:val="00CF7EC2"/>
  </w:style>
  <w:style w:type="paragraph" w:customStyle="1" w:styleId="3B72DC9EC67146DB80C7CEE2C14C601B">
    <w:name w:val="3B72DC9EC67146DB80C7CEE2C14C601B"/>
    <w:rsid w:val="00CF7EC2"/>
  </w:style>
  <w:style w:type="paragraph" w:customStyle="1" w:styleId="F8EDE6C7432C41CCAC61FED052E5D1E1">
    <w:name w:val="F8EDE6C7432C41CCAC61FED052E5D1E1"/>
    <w:rsid w:val="00CF7EC2"/>
  </w:style>
  <w:style w:type="paragraph" w:customStyle="1" w:styleId="05ACEEFD068F4998AB19396D2A671AD0">
    <w:name w:val="05ACEEFD068F4998AB19396D2A671AD0"/>
    <w:rsid w:val="00CF7EC2"/>
  </w:style>
  <w:style w:type="paragraph" w:customStyle="1" w:styleId="F208EA25A7E540FBACBAC982A8CAAA77">
    <w:name w:val="F208EA25A7E540FBACBAC982A8CAAA77"/>
    <w:rsid w:val="00CF7EC2"/>
  </w:style>
  <w:style w:type="paragraph" w:customStyle="1" w:styleId="83D1AC74F9F1464A82936942FDBE2834">
    <w:name w:val="83D1AC74F9F1464A82936942FDBE2834"/>
    <w:rsid w:val="00CF7EC2"/>
  </w:style>
  <w:style w:type="paragraph" w:customStyle="1" w:styleId="8297FD08250D4CD9A867DD796C6915BE">
    <w:name w:val="8297FD08250D4CD9A867DD796C6915BE"/>
    <w:rsid w:val="00CF7EC2"/>
  </w:style>
  <w:style w:type="paragraph" w:customStyle="1" w:styleId="CD287A9ABA3F4F3BA2CB3F6C0BB9128D">
    <w:name w:val="CD287A9ABA3F4F3BA2CB3F6C0BB9128D"/>
    <w:rsid w:val="00823F54"/>
    <w:rPr>
      <w:lang w:eastAsia="zh-CN"/>
    </w:rPr>
  </w:style>
  <w:style w:type="paragraph" w:customStyle="1" w:styleId="C2625F3A0D13413F80A8EA933C85E854">
    <w:name w:val="C2625F3A0D13413F80A8EA933C85E854"/>
    <w:rsid w:val="00823F54"/>
    <w:rPr>
      <w:lang w:eastAsia="zh-CN"/>
    </w:rPr>
  </w:style>
  <w:style w:type="paragraph" w:customStyle="1" w:styleId="2E889739135947C7BD232E78F9E8C7FA">
    <w:name w:val="2E889739135947C7BD232E78F9E8C7FA"/>
    <w:rsid w:val="00823F54"/>
    <w:rPr>
      <w:lang w:eastAsia="zh-CN"/>
    </w:rPr>
  </w:style>
  <w:style w:type="paragraph" w:customStyle="1" w:styleId="BF023888411C404CAC91237DAF19C0BB">
    <w:name w:val="BF023888411C404CAC91237DAF19C0BB"/>
    <w:rsid w:val="00823F54"/>
    <w:rPr>
      <w:lang w:eastAsia="zh-CN"/>
    </w:rPr>
  </w:style>
  <w:style w:type="paragraph" w:customStyle="1" w:styleId="91B43188BFE1482C9DA7BF963D8FAFFC">
    <w:name w:val="91B43188BFE1482C9DA7BF963D8FAFFC"/>
    <w:rsid w:val="00823F54"/>
    <w:rPr>
      <w:lang w:eastAsia="zh-CN"/>
    </w:rPr>
  </w:style>
  <w:style w:type="paragraph" w:customStyle="1" w:styleId="2E4D91457A1A4862ADAA0B720A64FCF5">
    <w:name w:val="2E4D91457A1A4862ADAA0B720A64FCF5"/>
    <w:rsid w:val="00823F54"/>
    <w:rPr>
      <w:lang w:eastAsia="zh-CN"/>
    </w:rPr>
  </w:style>
  <w:style w:type="paragraph" w:customStyle="1" w:styleId="807070EF00484373B217A6D0ACCBABF6">
    <w:name w:val="807070EF00484373B217A6D0ACCBABF6"/>
    <w:rsid w:val="00823F5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T. Martinez</dc:creator>
  <cp:keywords/>
  <dc:description/>
  <cp:lastModifiedBy>Callahan, Jeff</cp:lastModifiedBy>
  <cp:revision>31</cp:revision>
  <dcterms:created xsi:type="dcterms:W3CDTF">2024-08-19T00:36:00Z</dcterms:created>
  <dcterms:modified xsi:type="dcterms:W3CDTF">2024-10-16T21:09:00Z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7522b2f8-f429-4e32-b965-10e64d6f84bc</vt:lpwstr>
  </property>
  <property fmtid="{D5CDD505-2E9C-101B-9397-08002B2CF9AE}" pid="3" name="MSIP_Label_dad3be33-4108-4738-9e07-d8656a181486_Enabled">
    <vt:lpwstr>true</vt:lpwstr>
  </property>
  <property fmtid="{D5CDD505-2E9C-101B-9397-08002B2CF9AE}" pid="4" name="MSIP_Label_dad3be33-4108-4738-9e07-d8656a181486_SetDate">
    <vt:lpwstr>2024-10-16T21:07:14Z</vt:lpwstr>
  </property>
  <property fmtid="{D5CDD505-2E9C-101B-9397-08002B2CF9AE}" pid="5" name="MSIP_Label_dad3be33-4108-4738-9e07-d8656a181486_Method">
    <vt:lpwstr>Privileged</vt:lpwstr>
  </property>
  <property fmtid="{D5CDD505-2E9C-101B-9397-08002B2CF9AE}" pid="6" name="MSIP_Label_dad3be33-4108-4738-9e07-d8656a181486_Name">
    <vt:lpwstr>Public No Visual Label</vt:lpwstr>
  </property>
  <property fmtid="{D5CDD505-2E9C-101B-9397-08002B2CF9AE}" pid="7" name="MSIP_Label_dad3be33-4108-4738-9e07-d8656a181486_SiteId">
    <vt:lpwstr>945c199a-83a2-4e80-9f8c-5a91be5752dd</vt:lpwstr>
  </property>
  <property fmtid="{D5CDD505-2E9C-101B-9397-08002B2CF9AE}" pid="8" name="MSIP_Label_dad3be33-4108-4738-9e07-d8656a181486_ActionId">
    <vt:lpwstr>abce938f-9338-48dc-a954-d938ef39462a</vt:lpwstr>
  </property>
  <property fmtid="{D5CDD505-2E9C-101B-9397-08002B2CF9AE}" pid="9" name="MSIP_Label_dad3be33-4108-4738-9e07-d8656a181486_ContentBits">
    <vt:lpwstr>0</vt:lpwstr>
  </property>
</Properties>
</file>